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4812" w14:textId="481F0FE5" w:rsidR="00B1176E" w:rsidRPr="0085468A" w:rsidRDefault="003930D8" w:rsidP="00B1176E">
      <w:pPr>
        <w:pStyle w:val="Title"/>
        <w:rPr>
          <w:rFonts w:ascii="Arial" w:hAnsi="Arial"/>
          <w:b/>
          <w:sz w:val="22"/>
          <w:szCs w:val="16"/>
        </w:rPr>
      </w:pPr>
      <w:r w:rsidRPr="0085468A">
        <w:rPr>
          <w:rFonts w:ascii="Arial" w:hAnsi="Arial"/>
          <w:b/>
          <w:noProof/>
          <w:sz w:val="22"/>
          <w:szCs w:val="16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8A">
        <w:rPr>
          <w:rFonts w:ascii="Arial" w:hAnsi="Arial"/>
          <w:b/>
          <w:noProof/>
          <w:sz w:val="22"/>
          <w:szCs w:val="16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8A">
        <w:rPr>
          <w:rFonts w:ascii="Arial" w:hAnsi="Arial"/>
          <w:b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F6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B14AF6">
        <w:rPr>
          <w:rFonts w:ascii="Arial" w:hAnsi="Arial"/>
          <w:b/>
          <w:noProof/>
          <w:sz w:val="22"/>
          <w:szCs w:val="16"/>
        </w:rPr>
        <w:br/>
      </w:r>
      <w:r w:rsidR="00B14AF6" w:rsidRPr="00B14AF6">
        <w:rPr>
          <w:rFonts w:ascii="Arial" w:hAnsi="Arial"/>
          <w:b/>
          <w:noProof/>
          <w:sz w:val="22"/>
          <w:szCs w:val="16"/>
        </w:rPr>
        <w:t>(TAPS)</w:t>
      </w:r>
      <w:r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03EFB7A5" w:rsidR="002569D1" w:rsidRPr="0085468A" w:rsidRDefault="001039B4" w:rsidP="00B1176E">
      <w:pPr>
        <w:pStyle w:val="Title"/>
        <w:rPr>
          <w:rFonts w:ascii="Arial" w:hAnsi="Arial"/>
          <w:b/>
          <w:sz w:val="22"/>
          <w:szCs w:val="16"/>
        </w:rPr>
      </w:pPr>
      <w:r w:rsidRPr="0085468A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134"/>
        <w:gridCol w:w="1530"/>
        <w:gridCol w:w="3686"/>
      </w:tblGrid>
      <w:tr w:rsidR="00E106C3" w:rsidRPr="0085468A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655F8862" w:rsidR="004F1AE5" w:rsidRPr="0085468A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85468A">
              <w:rPr>
                <w:rFonts w:ascii="Arial" w:hAnsi="Arial"/>
                <w:b/>
                <w:sz w:val="20"/>
              </w:rPr>
              <w:t xml:space="preserve">Pwnc Gwyddoniaeth a Thechnoleg: </w:t>
            </w:r>
            <w:r w:rsidRPr="0085468A">
              <w:rPr>
                <w:rFonts w:ascii="Arial" w:hAnsi="Arial"/>
                <w:sz w:val="20"/>
              </w:rPr>
              <w:t>Deunyddiau, dysgu yn yr awyr agored</w:t>
            </w:r>
          </w:p>
        </w:tc>
        <w:tc>
          <w:tcPr>
            <w:tcW w:w="2664" w:type="dxa"/>
            <w:gridSpan w:val="2"/>
          </w:tcPr>
          <w:p w14:paraId="5FF8A282" w14:textId="50BFA01A" w:rsidR="00137DDD" w:rsidRPr="0085468A" w:rsidRDefault="00915A26" w:rsidP="00137DDD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 xml:space="preserve">Dosbarth Derbyn / Blwyddyn 1 </w:t>
            </w:r>
          </w:p>
          <w:p w14:paraId="1BFFDBA4" w14:textId="607F4278" w:rsidR="00E106C3" w:rsidRPr="0085468A" w:rsidRDefault="00137DDD" w:rsidP="00137DDD">
            <w:pPr>
              <w:rPr>
                <w:rFonts w:ascii="Arial" w:hAnsi="Arial"/>
                <w:color w:val="FF0000"/>
              </w:rPr>
            </w:pPr>
            <w:r w:rsidRPr="0085468A">
              <w:rPr>
                <w:rFonts w:ascii="Arial" w:hAnsi="Arial"/>
              </w:rPr>
              <w:t>4-6 oed</w:t>
            </w:r>
          </w:p>
        </w:tc>
        <w:tc>
          <w:tcPr>
            <w:tcW w:w="3686" w:type="dxa"/>
          </w:tcPr>
          <w:p w14:paraId="4199E62A" w14:textId="5EAF9F42" w:rsidR="004F1AE5" w:rsidRPr="0085468A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85468A">
              <w:rPr>
                <w:rFonts w:ascii="Arial" w:hAnsi="Arial"/>
                <w:b/>
                <w:sz w:val="20"/>
              </w:rPr>
              <w:t xml:space="preserve">Teitl: </w:t>
            </w:r>
            <w:r w:rsidRPr="0085468A">
              <w:rPr>
                <w:rFonts w:ascii="Arial" w:hAnsi="Arial"/>
                <w:sz w:val="20"/>
              </w:rPr>
              <w:t>Nadroedd swigod</w:t>
            </w:r>
          </w:p>
        </w:tc>
      </w:tr>
      <w:tr w:rsidR="001039B4" w:rsidRPr="0085468A" w14:paraId="50EA291E" w14:textId="77777777" w:rsidTr="00D04278">
        <w:tc>
          <w:tcPr>
            <w:tcW w:w="5275" w:type="dxa"/>
            <w:gridSpan w:val="2"/>
          </w:tcPr>
          <w:p w14:paraId="2900CBA7" w14:textId="369EB4EC" w:rsidR="001039B4" w:rsidRPr="0085468A" w:rsidRDefault="00D04278" w:rsidP="000E32AC">
            <w:pPr>
              <w:rPr>
                <w:rFonts w:ascii="Arial" w:hAnsi="Arial"/>
                <w:b/>
              </w:rPr>
            </w:pPr>
            <w:r w:rsidRPr="0085468A">
              <w:rPr>
                <w:rFonts w:ascii="Arial" w:hAnsi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43EB519F" wp14:editId="35E12BD7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57785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5468A">
              <w:rPr>
                <w:rFonts w:ascii="Arial" w:hAnsi="Arial"/>
                <w:b/>
              </w:rPr>
              <w:t xml:space="preserve">Ffocws ar fod yn chwilfrydig </w:t>
            </w:r>
            <w:r w:rsidRPr="0085468A">
              <w:t xml:space="preserve"> </w:t>
            </w:r>
          </w:p>
          <w:p w14:paraId="280AB578" w14:textId="0745849B" w:rsidR="00AF75E9" w:rsidRPr="0085468A" w:rsidRDefault="00E11F11" w:rsidP="00D04278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 xml:space="preserve">Gallaf archwilio a chyﬂeu fy syniadau. </w:t>
            </w:r>
          </w:p>
        </w:tc>
        <w:tc>
          <w:tcPr>
            <w:tcW w:w="5216" w:type="dxa"/>
            <w:gridSpan w:val="2"/>
          </w:tcPr>
          <w:p w14:paraId="50B89165" w14:textId="0CA3134B" w:rsidR="001039B4" w:rsidRPr="0085468A" w:rsidRDefault="00AF75E9" w:rsidP="000E32AC">
            <w:pPr>
              <w:rPr>
                <w:rFonts w:ascii="Arial" w:hAnsi="Arial"/>
                <w:b/>
              </w:rPr>
            </w:pPr>
            <w:r w:rsidRPr="0085468A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5883E221" w:rsidR="001A6388" w:rsidRPr="0085468A" w:rsidRDefault="00D04278" w:rsidP="001342BA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Gallaf archwilio priodweddau defnyddiau a dewis defnyddiau gwahanol at ddefnydd penodol.</w:t>
            </w:r>
          </w:p>
        </w:tc>
      </w:tr>
      <w:tr w:rsidR="00E106C3" w:rsidRPr="0085468A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85468A" w:rsidRDefault="007552F2" w:rsidP="00B47E3D">
            <w:pPr>
              <w:rPr>
                <w:rFonts w:ascii="Arial" w:hAnsi="Arial"/>
                <w:b/>
              </w:rPr>
            </w:pPr>
            <w:r w:rsidRPr="0085468A">
              <w:rPr>
                <w:rFonts w:ascii="Arial" w:hAnsi="Arial"/>
                <w:b/>
              </w:rPr>
              <w:t>Ffocws yr asesiad</w:t>
            </w:r>
          </w:p>
          <w:p w14:paraId="7AB029EF" w14:textId="77777777" w:rsidR="00D04278" w:rsidRPr="0085468A" w:rsidRDefault="00D04278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Ydy’r plant yn gallu archwilio nadroedd swigod a thrafod eu canfyddiadau?</w:t>
            </w:r>
          </w:p>
          <w:p w14:paraId="2749AD62" w14:textId="5345B86C" w:rsidR="005D0E1D" w:rsidRPr="0085468A" w:rsidRDefault="00D04278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Ydy’r plant yn gallu disgrifio effaith defnyddio gwahanol ddeunyddiau?</w:t>
            </w:r>
          </w:p>
        </w:tc>
      </w:tr>
      <w:tr w:rsidR="00E106C3" w:rsidRPr="0085468A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63954C10" w:rsidR="00E40768" w:rsidRPr="0085468A" w:rsidRDefault="00D04278" w:rsidP="00E40768">
            <w:pPr>
              <w:rPr>
                <w:rFonts w:ascii="Arial" w:hAnsi="Arial"/>
                <w:i/>
              </w:rPr>
            </w:pPr>
            <w:r w:rsidRPr="0085468A">
              <w:rPr>
                <w:rFonts w:ascii="Arial" w:hAnsi="Arial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7471DE94" wp14:editId="73FEFCB5">
                  <wp:simplePos x="0" y="0"/>
                  <wp:positionH relativeFrom="column">
                    <wp:posOffset>5347970</wp:posOffset>
                  </wp:positionH>
                  <wp:positionV relativeFrom="paragraph">
                    <wp:posOffset>88900</wp:posOffset>
                  </wp:positionV>
                  <wp:extent cx="1078865" cy="1853565"/>
                  <wp:effectExtent l="0" t="0" r="6985" b="0"/>
                  <wp:wrapSquare wrapText="bothSides"/>
                  <wp:docPr id="5" name="Picture 5" title="Bubble snake eg using cl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5468A">
              <w:rPr>
                <w:rFonts w:ascii="Arial" w:hAnsi="Arial"/>
                <w:b/>
              </w:rPr>
              <w:t xml:space="preserve">Gweithgaredd </w:t>
            </w:r>
            <w:r w:rsidRPr="0085468A">
              <w:rPr>
                <w:rFonts w:ascii="Arial" w:hAnsi="Arial"/>
                <w:i/>
              </w:rPr>
              <w:t>Heddiw byddwn yn brofwyr cynnyrch.</w:t>
            </w:r>
          </w:p>
          <w:p w14:paraId="036F02BD" w14:textId="1D92CB9F" w:rsidR="00D04278" w:rsidRPr="0085468A" w:rsidRDefault="00D04278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 w:rsidRPr="0085468A">
              <w:rPr>
                <w:rFonts w:ascii="Arial" w:hAnsi="Arial"/>
                <w:b/>
                <w:bCs/>
                <w:i/>
                <w:color w:val="000000"/>
              </w:rPr>
              <w:t>Ymlaen llaw</w:t>
            </w:r>
            <w:r w:rsidRPr="0085468A">
              <w:rPr>
                <w:rFonts w:ascii="Arial" w:hAnsi="Arial"/>
                <w:i/>
                <w:color w:val="000000"/>
              </w:rPr>
              <w:t xml:space="preserve">: torrwch y top oddi ar rai poteli plastig – llyfnhewch ymyl y toriad os oes angen, e.e. gyda ffeil ewinedd neu drwy roi’r ymyl ar arwyneb poeth sosban. (Paratowch ddigon o boteli ar gyfer grŵp ac yna golchwch nhw cyn eu rhannu nhw â phobl eraill.) Defnyddiwch fand elastig i gysylltu ffabrig (neu hosan) i ben mawr y botel. Dipiwch ben y ffabrig mewn cymysgedd swigod (e.e. dŵr a hylif golchi llestri) a chwythwch drwy dop y botel i wneud ‘neidr swigod’. </w:t>
            </w:r>
          </w:p>
          <w:p w14:paraId="54C8D112" w14:textId="2907F016" w:rsidR="00D04278" w:rsidRPr="0085468A" w:rsidRDefault="00C922CF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 w:rsidRPr="0085468A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  <w:lang w:eastAsia="en-GB"/>
              </w:rPr>
              <w:t xml:space="preserve">Sylwer: peidiwch </w:t>
            </w:r>
            <w:r w:rsidR="00A80C7F" w:rsidRPr="0085468A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  <w:lang w:eastAsia="en-GB"/>
              </w:rPr>
              <w:t>â rh</w:t>
            </w:r>
            <w:r w:rsidRPr="0085468A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  <w:lang w:eastAsia="en-GB"/>
              </w:rPr>
              <w:t>annu poteli, dilynwch ganllawiau Covid, e.e. chwythu ar y tu allan yn unig.</w:t>
            </w:r>
          </w:p>
          <w:p w14:paraId="37097329" w14:textId="77777777" w:rsidR="00D04278" w:rsidRPr="0085468A" w:rsidRDefault="00D04278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93BAA6" w14:textId="7133BA70" w:rsidR="00D04278" w:rsidRPr="0085468A" w:rsidRDefault="00D04278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468A">
              <w:rPr>
                <w:rFonts w:ascii="Arial" w:hAnsi="Arial"/>
                <w:color w:val="000000"/>
              </w:rPr>
              <w:t>Mae ffatri deganau eisiau cael help gyda chynnyrch newydd. Dangoswch sut i chwythu neidr swigen i’r plant, gan nodi y byddant yn defnyddio un pen potel yr un, i gadw’n lân. Darparwch amrywiaeth o wahanol ddefnyddiau a gwahoddwch y plant i archwilio pa ddeunyddiau sy’n gwneud y neidr orau/gwaethaf neu’r rhai hawsaf/anoddaf i’w chwythu.</w:t>
            </w:r>
          </w:p>
          <w:p w14:paraId="3E6C221C" w14:textId="0EE7310F" w:rsidR="00D04278" w:rsidRPr="0085468A" w:rsidRDefault="00BB23CA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468A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058A954" wp14:editId="2325B88D">
                  <wp:simplePos x="0" y="0"/>
                  <wp:positionH relativeFrom="column">
                    <wp:posOffset>4728845</wp:posOffset>
                  </wp:positionH>
                  <wp:positionV relativeFrom="paragraph">
                    <wp:posOffset>14605</wp:posOffset>
                  </wp:positionV>
                  <wp:extent cx="266700" cy="246380"/>
                  <wp:effectExtent l="0" t="0" r="0" b="1270"/>
                  <wp:wrapSquare wrapText="bothSides"/>
                  <wp:docPr id="7" name="Picture 5" descr="Teacher box 7 - time to reflect. " title="TAPS pyramid logo for Teacher box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68A">
              <w:rPr>
                <w:rFonts w:ascii="Arial" w:hAnsi="Arial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556561AA" wp14:editId="55FE1B38">
                  <wp:simplePos x="0" y="0"/>
                  <wp:positionH relativeFrom="column">
                    <wp:posOffset>5524500</wp:posOffset>
                  </wp:positionH>
                  <wp:positionV relativeFrom="paragraph">
                    <wp:posOffset>36830</wp:posOffset>
                  </wp:positionV>
                  <wp:extent cx="882015" cy="2847975"/>
                  <wp:effectExtent l="0" t="0" r="0" b="9525"/>
                  <wp:wrapSquare wrapText="bothSides"/>
                  <wp:docPr id="8" name="Picture 8" descr="Dip fabric end into bubble mixture, and blow though bottle top to get column of bubbles - bubble snake" title="Column of bubbl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84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68A">
              <w:rPr>
                <w:rFonts w:ascii="Arial" w:hAnsi="Arial"/>
                <w:color w:val="000000"/>
              </w:rPr>
              <w:t>Trafodwch eu canfyddiadau, gan eu cefnogi i ddisgrifio nodweddion tebyg, gwahaniaethau a phatrymau.</w:t>
            </w:r>
            <w:r w:rsidRPr="0085468A">
              <w:t xml:space="preserve"> </w:t>
            </w:r>
          </w:p>
          <w:p w14:paraId="2B5FB3BC" w14:textId="0790CF62" w:rsidR="00FF7CBD" w:rsidRPr="0085468A" w:rsidRDefault="00FF7CBD" w:rsidP="00E40768">
            <w:pPr>
              <w:rPr>
                <w:rFonts w:ascii="Arial" w:hAnsi="Arial"/>
              </w:rPr>
            </w:pPr>
          </w:p>
          <w:p w14:paraId="0C7190D1" w14:textId="21421742" w:rsidR="00AF75E9" w:rsidRPr="0085468A" w:rsidRDefault="00AF75E9" w:rsidP="00AF75E9">
            <w:pPr>
              <w:rPr>
                <w:rFonts w:ascii="Arial" w:hAnsi="Arial"/>
                <w:b/>
                <w:color w:val="FF0000"/>
              </w:rPr>
            </w:pPr>
            <w:r w:rsidRPr="0085468A">
              <w:rPr>
                <w:rFonts w:ascii="Arial" w:hAnsi="Arial"/>
                <w:b/>
              </w:rPr>
              <w:t xml:space="preserve">Addasu’r gweithgaredd </w:t>
            </w:r>
          </w:p>
          <w:p w14:paraId="1E2B5B91" w14:textId="77777777" w:rsidR="00D04278" w:rsidRPr="0085468A" w:rsidRDefault="00D04278" w:rsidP="00D04278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  <w:b/>
              </w:rPr>
              <w:t>Cymorth:</w:t>
            </w:r>
            <w:r w:rsidRPr="0085468A">
              <w:rPr>
                <w:rFonts w:ascii="Arial" w:hAnsi="Arial"/>
              </w:rPr>
              <w:t xml:space="preserve"> Darparwch 3 ffabrig i ddechrau: tyllog, trwchus a rhywbeth yn y canol.</w:t>
            </w:r>
          </w:p>
          <w:p w14:paraId="00649A14" w14:textId="77777777" w:rsidR="00D04278" w:rsidRPr="0085468A" w:rsidRDefault="00D04278" w:rsidP="00D04278">
            <w:pPr>
              <w:tabs>
                <w:tab w:val="left" w:pos="1089"/>
              </w:tabs>
              <w:rPr>
                <w:rFonts w:ascii="Arial" w:hAnsi="Arial"/>
              </w:rPr>
            </w:pPr>
            <w:r w:rsidRPr="0085468A">
              <w:rPr>
                <w:rFonts w:ascii="Arial" w:hAnsi="Arial"/>
                <w:b/>
              </w:rPr>
              <w:t xml:space="preserve">Tasg ymestynnol: </w:t>
            </w:r>
            <w:r w:rsidRPr="0085468A">
              <w:rPr>
                <w:rFonts w:ascii="Arial" w:hAnsi="Arial"/>
              </w:rPr>
              <w:t>Allwch chi fesur hyd y neidr swigen?</w:t>
            </w:r>
          </w:p>
          <w:p w14:paraId="2E77A0EC" w14:textId="77777777" w:rsidR="00D04278" w:rsidRPr="0085468A" w:rsidRDefault="00D04278" w:rsidP="00D04278">
            <w:pPr>
              <w:tabs>
                <w:tab w:val="left" w:pos="1089"/>
              </w:tabs>
              <w:rPr>
                <w:rFonts w:ascii="Arial" w:hAnsi="Arial"/>
              </w:rPr>
            </w:pPr>
            <w:r w:rsidRPr="0085468A">
              <w:rPr>
                <w:rFonts w:ascii="Arial" w:hAnsi="Arial"/>
                <w:b/>
              </w:rPr>
              <w:t xml:space="preserve">Syniadau eraill: </w:t>
            </w:r>
            <w:r w:rsidRPr="0085468A">
              <w:rPr>
                <w:rFonts w:ascii="Arial" w:hAnsi="Arial"/>
              </w:rPr>
              <w:t>Ceisiwch amrywio ffactorau eraill, e.e. siâp/maint poteli, cyfran y dŵr a’r hylif golchi.</w:t>
            </w:r>
          </w:p>
          <w:p w14:paraId="4079EC1B" w14:textId="3F40179A" w:rsidR="00E106C3" w:rsidRPr="0085468A" w:rsidRDefault="00E106C3" w:rsidP="00B47E3D">
            <w:pPr>
              <w:rPr>
                <w:rFonts w:ascii="Arial" w:hAnsi="Arial"/>
              </w:rPr>
            </w:pPr>
          </w:p>
          <w:p w14:paraId="2063AF5D" w14:textId="322C3612" w:rsidR="00E106C3" w:rsidRPr="0085468A" w:rsidRDefault="00714D74" w:rsidP="00B47E3D">
            <w:pPr>
              <w:rPr>
                <w:rFonts w:ascii="Arial" w:hAnsi="Arial"/>
                <w:b/>
              </w:rPr>
            </w:pPr>
            <w:r w:rsidRPr="0085468A">
              <w:rPr>
                <w:rFonts w:ascii="Arial" w:hAnsi="Arial"/>
                <w:b/>
              </w:rPr>
              <w:t>Cwestiynau i gefnogi’r drafodaeth</w:t>
            </w:r>
          </w:p>
          <w:p w14:paraId="25B84355" w14:textId="77777777" w:rsidR="00D04278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Pa mor galed/faint o weithiau wnaethoch chi chwythu i wneud neidr gyda’r ffabrig hwn?</w:t>
            </w:r>
          </w:p>
          <w:p w14:paraId="28FBD3F2" w14:textId="77777777" w:rsidR="00D04278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Pa ffabrigau oedd yn hawdd/anodd eu chwythu?</w:t>
            </w:r>
          </w:p>
          <w:p w14:paraId="5FFEAA01" w14:textId="77777777" w:rsidR="00D04278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Pa ffabrig ydych chi’n meddwl sydd wedi gwneud y neidr swigod orau/gwaethaf?</w:t>
            </w:r>
          </w:p>
          <w:p w14:paraId="47CCBFF4" w14:textId="77777777" w:rsidR="00D04278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Pam ydych chi’n meddwl mai'r ffabrig yna oedd y gorau/gwaethaf?</w:t>
            </w:r>
          </w:p>
          <w:p w14:paraId="14ECDA72" w14:textId="77777777" w:rsidR="00D04278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A oes unrhyw ddefnyddiau eraill tebyg iddo?</w:t>
            </w:r>
          </w:p>
          <w:p w14:paraId="4A3F376F" w14:textId="5D8502FB" w:rsidR="00FF7CBD" w:rsidRPr="0085468A" w:rsidRDefault="00D04278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5468A">
              <w:rPr>
                <w:rFonts w:ascii="Arial" w:hAnsi="Arial"/>
              </w:rPr>
              <w:t>Beth sy’n wahanol am y ffabrig hwn?</w:t>
            </w:r>
          </w:p>
        </w:tc>
      </w:tr>
      <w:tr w:rsidR="00E106C3" w:rsidRPr="0085468A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85468A" w:rsidRDefault="00E106C3" w:rsidP="00B47E3D">
            <w:pPr>
              <w:rPr>
                <w:rFonts w:ascii="Arial" w:hAnsi="Arial"/>
                <w:color w:val="FF0000"/>
              </w:rPr>
            </w:pPr>
            <w:r w:rsidRPr="0085468A">
              <w:rPr>
                <w:rFonts w:ascii="Arial" w:hAnsi="Arial"/>
                <w:b/>
              </w:rPr>
              <w:t>Dangosyddion Asesu</w:t>
            </w:r>
            <w:r w:rsidRPr="0085468A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2577DD22" w:rsidR="00AF75E9" w:rsidRPr="0085468A" w:rsidRDefault="00AF75E9" w:rsidP="00AF75E9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  <w:b/>
              </w:rPr>
              <w:t xml:space="preserve">Heb fodloni: </w:t>
            </w:r>
            <w:r w:rsidRPr="0085468A">
              <w:rPr>
                <w:rFonts w:ascii="Arial" w:hAnsi="Arial"/>
              </w:rPr>
              <w:t>Mae</w:t>
            </w:r>
            <w:r w:rsidR="00D02127">
              <w:rPr>
                <w:rFonts w:ascii="Arial" w:hAnsi="Arial"/>
              </w:rPr>
              <w:t>’r disgybl</w:t>
            </w:r>
            <w:r w:rsidRPr="0085468A">
              <w:rPr>
                <w:rFonts w:ascii="Arial" w:hAnsi="Arial"/>
              </w:rPr>
              <w:t xml:space="preserve"> wedi archwilio’r deunyddiau i wneud neidr swigod ond nid yw’n cyfleu ei arsylwadau na’i ganfyddiadau.</w:t>
            </w:r>
          </w:p>
          <w:p w14:paraId="7973B58F" w14:textId="77777777" w:rsidR="00AF75E9" w:rsidRPr="0085468A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3197718D" w:rsidR="00AF75E9" w:rsidRPr="0085468A" w:rsidRDefault="00AF75E9" w:rsidP="00AF75E9">
            <w:pPr>
              <w:rPr>
                <w:rFonts w:ascii="Arial" w:hAnsi="Arial"/>
                <w:b/>
                <w:i/>
              </w:rPr>
            </w:pPr>
            <w:r w:rsidRPr="0085468A">
              <w:rPr>
                <w:rFonts w:ascii="Arial" w:hAnsi="Arial"/>
                <w:b/>
              </w:rPr>
              <w:t xml:space="preserve">Wedi bodloni: </w:t>
            </w:r>
            <w:r w:rsidR="00D02127" w:rsidRPr="0085468A">
              <w:rPr>
                <w:rFonts w:ascii="Arial" w:hAnsi="Arial"/>
              </w:rPr>
              <w:t>Mae</w:t>
            </w:r>
            <w:r w:rsidR="00D02127">
              <w:rPr>
                <w:rFonts w:ascii="Arial" w:hAnsi="Arial"/>
              </w:rPr>
              <w:t>’r disgybl</w:t>
            </w:r>
            <w:r w:rsidR="00D02127" w:rsidRPr="0085468A">
              <w:rPr>
                <w:rFonts w:ascii="Arial" w:hAnsi="Arial"/>
              </w:rPr>
              <w:t xml:space="preserve"> </w:t>
            </w:r>
            <w:r w:rsidRPr="0085468A">
              <w:rPr>
                <w:rFonts w:ascii="Arial" w:hAnsi="Arial"/>
              </w:rPr>
              <w:t>wedi archwilio’r deunyddiau ac yn trafod ei ganfyddiadau, er enghraifft, cymharu’r ffabrigau o ran hyd y neidr neu ba mor galed roedd yn rhaid iddo chwythu.</w:t>
            </w:r>
            <w:r w:rsidR="00D02127">
              <w:rPr>
                <w:rFonts w:ascii="Arial" w:hAnsi="Arial"/>
              </w:rPr>
              <w:t xml:space="preserve"> </w:t>
            </w:r>
          </w:p>
          <w:p w14:paraId="63DBFA16" w14:textId="77777777" w:rsidR="00AF75E9" w:rsidRPr="0085468A" w:rsidRDefault="00AF75E9" w:rsidP="00AF75E9">
            <w:pPr>
              <w:rPr>
                <w:rFonts w:ascii="Arial" w:hAnsi="Arial"/>
                <w:b/>
              </w:rPr>
            </w:pPr>
          </w:p>
          <w:p w14:paraId="1A8806CA" w14:textId="6ABF9138" w:rsidR="002C35FA" w:rsidRPr="0085468A" w:rsidRDefault="00574AA6" w:rsidP="002C35FA">
            <w:pPr>
              <w:rPr>
                <w:rFonts w:ascii="Arial" w:hAnsi="Arial"/>
              </w:rPr>
            </w:pPr>
            <w:r w:rsidRPr="0085468A">
              <w:rPr>
                <w:rFonts w:ascii="Arial" w:hAnsi="Arial"/>
                <w:b/>
              </w:rPr>
              <w:t xml:space="preserve">Ffyrdd posibl o fynd ymhellach: </w:t>
            </w:r>
            <w:r w:rsidRPr="0085468A">
              <w:rPr>
                <w:rFonts w:ascii="Arial" w:hAnsi="Arial"/>
              </w:rPr>
              <w:t>Efallai y bydd y pl</w:t>
            </w:r>
            <w:r w:rsidR="00D02127">
              <w:rPr>
                <w:rFonts w:ascii="Arial" w:hAnsi="Arial"/>
              </w:rPr>
              <w:t>e</w:t>
            </w:r>
            <w:r w:rsidRPr="0085468A">
              <w:rPr>
                <w:rFonts w:ascii="Arial" w:hAnsi="Arial"/>
              </w:rPr>
              <w:t>nt</w:t>
            </w:r>
            <w:r w:rsidR="00D02127">
              <w:rPr>
                <w:rFonts w:ascii="Arial" w:hAnsi="Arial"/>
              </w:rPr>
              <w:t>yn</w:t>
            </w:r>
            <w:r w:rsidRPr="0085468A">
              <w:rPr>
                <w:rFonts w:ascii="Arial" w:hAnsi="Arial"/>
              </w:rPr>
              <w:t xml:space="preserve"> yn dechrau disgrifio patrymau (e.e. </w:t>
            </w:r>
            <w:r w:rsidRPr="0085468A">
              <w:rPr>
                <w:rFonts w:ascii="Arial" w:hAnsi="Arial"/>
                <w:i/>
                <w:iCs/>
              </w:rPr>
              <w:t>y mwyaf o dyllau, y mwyaf hawdd yw’r chwythu</w:t>
            </w:r>
            <w:r w:rsidRPr="0085468A">
              <w:rPr>
                <w:rFonts w:ascii="Arial" w:hAnsi="Arial"/>
              </w:rPr>
              <w:t>), codi cwestiynau pellach i ymchwilio iddynt, gofyn am ddeunyddiau ychwanegol.</w:t>
            </w:r>
          </w:p>
          <w:p w14:paraId="1C054F1B" w14:textId="419F6239" w:rsidR="00D04278" w:rsidRPr="0085468A" w:rsidRDefault="00D04278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359E2227" w:rsidR="00DF20DF" w:rsidRPr="0085468A" w:rsidRDefault="00CD63A8">
      <w:pPr>
        <w:rPr>
          <w:rFonts w:ascii="Arial" w:hAnsi="Arial"/>
        </w:rPr>
      </w:pPr>
      <w:r w:rsidRPr="0085468A">
        <w:rPr>
          <w:rFonts w:ascii="Arial" w:hAnsi="Arial"/>
        </w:rPr>
        <w:t xml:space="preserve"> </w:t>
      </w:r>
      <w:r w:rsidRPr="0085468A">
        <w:rPr>
          <w:noProof/>
        </w:rPr>
        <w:drawing>
          <wp:inline distT="0" distB="0" distL="0" distR="0" wp14:anchorId="253D5ACA" wp14:editId="6844AEE8">
            <wp:extent cx="247650" cy="228889"/>
            <wp:effectExtent l="0" t="0" r="0" b="0"/>
            <wp:docPr id="6" name="Picture 5" descr="Teacher box 7 - time to reflect. " title="TAPS pyramid logo for Teacher box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84" cy="23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68A">
        <w:rPr>
          <w:rFonts w:ascii="Arial" w:hAnsi="Arial"/>
        </w:rPr>
        <w:t xml:space="preserve"> Blwch athro 7 – amser i fyfyrio. Gweler pyramid TAPS am fwy o enghreifftiau.</w:t>
      </w:r>
    </w:p>
    <w:sectPr w:rsidR="00DF20DF" w:rsidRPr="0085468A" w:rsidSect="00A92620">
      <w:headerReference w:type="defaul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3386" w14:textId="77777777" w:rsidR="00934B3A" w:rsidRDefault="00934B3A">
      <w:r>
        <w:separator/>
      </w:r>
    </w:p>
  </w:endnote>
  <w:endnote w:type="continuationSeparator" w:id="0">
    <w:p w14:paraId="46C81CAA" w14:textId="77777777" w:rsidR="00934B3A" w:rsidRDefault="009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F4A" w14:textId="77777777" w:rsidR="00934B3A" w:rsidRDefault="00934B3A">
      <w:r>
        <w:separator/>
      </w:r>
    </w:p>
  </w:footnote>
  <w:footnote w:type="continuationSeparator" w:id="0">
    <w:p w14:paraId="34123236" w14:textId="77777777" w:rsidR="00934B3A" w:rsidRDefault="0093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90131"/>
    <w:multiLevelType w:val="hybridMultilevel"/>
    <w:tmpl w:val="B06220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922109">
    <w:abstractNumId w:val="0"/>
  </w:num>
  <w:num w:numId="2" w16cid:durableId="1209801949">
    <w:abstractNumId w:val="14"/>
  </w:num>
  <w:num w:numId="3" w16cid:durableId="970670420">
    <w:abstractNumId w:val="6"/>
  </w:num>
  <w:num w:numId="4" w16cid:durableId="201985457">
    <w:abstractNumId w:val="3"/>
  </w:num>
  <w:num w:numId="5" w16cid:durableId="1851331378">
    <w:abstractNumId w:val="5"/>
  </w:num>
  <w:num w:numId="6" w16cid:durableId="977807473">
    <w:abstractNumId w:val="1"/>
  </w:num>
  <w:num w:numId="7" w16cid:durableId="438178834">
    <w:abstractNumId w:val="9"/>
  </w:num>
  <w:num w:numId="8" w16cid:durableId="1457723207">
    <w:abstractNumId w:val="7"/>
  </w:num>
  <w:num w:numId="9" w16cid:durableId="1793014736">
    <w:abstractNumId w:val="8"/>
  </w:num>
  <w:num w:numId="10" w16cid:durableId="372387740">
    <w:abstractNumId w:val="11"/>
  </w:num>
  <w:num w:numId="11" w16cid:durableId="1597908408">
    <w:abstractNumId w:val="13"/>
  </w:num>
  <w:num w:numId="12" w16cid:durableId="329020509">
    <w:abstractNumId w:val="2"/>
  </w:num>
  <w:num w:numId="13" w16cid:durableId="205141292">
    <w:abstractNumId w:val="4"/>
  </w:num>
  <w:num w:numId="14" w16cid:durableId="849176572">
    <w:abstractNumId w:val="12"/>
  </w:num>
  <w:num w:numId="15" w16cid:durableId="1888294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C70E8"/>
    <w:rsid w:val="000F3F2D"/>
    <w:rsid w:val="001039B4"/>
    <w:rsid w:val="00107FC8"/>
    <w:rsid w:val="0011168F"/>
    <w:rsid w:val="0011795C"/>
    <w:rsid w:val="001342BA"/>
    <w:rsid w:val="00137DDD"/>
    <w:rsid w:val="00150453"/>
    <w:rsid w:val="00166CCC"/>
    <w:rsid w:val="0018336F"/>
    <w:rsid w:val="001A0641"/>
    <w:rsid w:val="001A6388"/>
    <w:rsid w:val="001D0CBF"/>
    <w:rsid w:val="001D4A70"/>
    <w:rsid w:val="001F7390"/>
    <w:rsid w:val="0024477A"/>
    <w:rsid w:val="002569D1"/>
    <w:rsid w:val="002609A7"/>
    <w:rsid w:val="002671D9"/>
    <w:rsid w:val="0027247A"/>
    <w:rsid w:val="00274456"/>
    <w:rsid w:val="002A38BA"/>
    <w:rsid w:val="002A3E43"/>
    <w:rsid w:val="002C35FA"/>
    <w:rsid w:val="002F7B29"/>
    <w:rsid w:val="00307BDA"/>
    <w:rsid w:val="00340D43"/>
    <w:rsid w:val="00343637"/>
    <w:rsid w:val="003573CE"/>
    <w:rsid w:val="00360F9D"/>
    <w:rsid w:val="003930D8"/>
    <w:rsid w:val="00394B72"/>
    <w:rsid w:val="003A000E"/>
    <w:rsid w:val="003E3601"/>
    <w:rsid w:val="00414973"/>
    <w:rsid w:val="00420B0F"/>
    <w:rsid w:val="004511FC"/>
    <w:rsid w:val="00461A1B"/>
    <w:rsid w:val="00464240"/>
    <w:rsid w:val="004727C4"/>
    <w:rsid w:val="00476B0C"/>
    <w:rsid w:val="0049543C"/>
    <w:rsid w:val="004F1AE5"/>
    <w:rsid w:val="00502229"/>
    <w:rsid w:val="0057367C"/>
    <w:rsid w:val="00574AA6"/>
    <w:rsid w:val="0058067C"/>
    <w:rsid w:val="005A13D5"/>
    <w:rsid w:val="005A7BCC"/>
    <w:rsid w:val="005D0E1D"/>
    <w:rsid w:val="005E78A9"/>
    <w:rsid w:val="005F1DF5"/>
    <w:rsid w:val="005F496F"/>
    <w:rsid w:val="00611B07"/>
    <w:rsid w:val="00672CFE"/>
    <w:rsid w:val="00683813"/>
    <w:rsid w:val="006B0031"/>
    <w:rsid w:val="006E1758"/>
    <w:rsid w:val="00714D74"/>
    <w:rsid w:val="007325B2"/>
    <w:rsid w:val="007331B6"/>
    <w:rsid w:val="00747239"/>
    <w:rsid w:val="007552F2"/>
    <w:rsid w:val="0076703D"/>
    <w:rsid w:val="00772873"/>
    <w:rsid w:val="007B5036"/>
    <w:rsid w:val="007C7016"/>
    <w:rsid w:val="007D6EB5"/>
    <w:rsid w:val="00815970"/>
    <w:rsid w:val="00821E76"/>
    <w:rsid w:val="0082324E"/>
    <w:rsid w:val="00830294"/>
    <w:rsid w:val="00834EDE"/>
    <w:rsid w:val="00844870"/>
    <w:rsid w:val="00854361"/>
    <w:rsid w:val="0085468A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5A26"/>
    <w:rsid w:val="009168B4"/>
    <w:rsid w:val="0092127D"/>
    <w:rsid w:val="00922363"/>
    <w:rsid w:val="009236BD"/>
    <w:rsid w:val="009342D1"/>
    <w:rsid w:val="00934B3A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80C7F"/>
    <w:rsid w:val="00A831B8"/>
    <w:rsid w:val="00A92620"/>
    <w:rsid w:val="00AA79CE"/>
    <w:rsid w:val="00AB3EF7"/>
    <w:rsid w:val="00AB5F28"/>
    <w:rsid w:val="00AC4012"/>
    <w:rsid w:val="00AD11DD"/>
    <w:rsid w:val="00AE6298"/>
    <w:rsid w:val="00AF75E9"/>
    <w:rsid w:val="00AF7AFF"/>
    <w:rsid w:val="00B1096B"/>
    <w:rsid w:val="00B1176E"/>
    <w:rsid w:val="00B14AF6"/>
    <w:rsid w:val="00B15837"/>
    <w:rsid w:val="00B33E13"/>
    <w:rsid w:val="00B45B6B"/>
    <w:rsid w:val="00B750C1"/>
    <w:rsid w:val="00B80604"/>
    <w:rsid w:val="00BB23CA"/>
    <w:rsid w:val="00BF7D9E"/>
    <w:rsid w:val="00C042BB"/>
    <w:rsid w:val="00C14672"/>
    <w:rsid w:val="00C14D8C"/>
    <w:rsid w:val="00C2799B"/>
    <w:rsid w:val="00C44400"/>
    <w:rsid w:val="00C56923"/>
    <w:rsid w:val="00C57CA9"/>
    <w:rsid w:val="00C84926"/>
    <w:rsid w:val="00C856B0"/>
    <w:rsid w:val="00C922CF"/>
    <w:rsid w:val="00C960C5"/>
    <w:rsid w:val="00CD63A8"/>
    <w:rsid w:val="00CD710D"/>
    <w:rsid w:val="00CE2DE3"/>
    <w:rsid w:val="00D02127"/>
    <w:rsid w:val="00D04278"/>
    <w:rsid w:val="00D220A2"/>
    <w:rsid w:val="00D3498B"/>
    <w:rsid w:val="00D46A77"/>
    <w:rsid w:val="00D53AD7"/>
    <w:rsid w:val="00D60EA4"/>
    <w:rsid w:val="00D91AB2"/>
    <w:rsid w:val="00D94D84"/>
    <w:rsid w:val="00DA3525"/>
    <w:rsid w:val="00DB4F13"/>
    <w:rsid w:val="00DB53D9"/>
    <w:rsid w:val="00DC3B0D"/>
    <w:rsid w:val="00DC6CAE"/>
    <w:rsid w:val="00DF0B42"/>
    <w:rsid w:val="00DF20DF"/>
    <w:rsid w:val="00DF439A"/>
    <w:rsid w:val="00E106C3"/>
    <w:rsid w:val="00E11F11"/>
    <w:rsid w:val="00E22A79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517F0"/>
    <w:rsid w:val="00F60B86"/>
    <w:rsid w:val="00F66DFE"/>
    <w:rsid w:val="00F7635A"/>
    <w:rsid w:val="00F8707B"/>
    <w:rsid w:val="00FA0078"/>
    <w:rsid w:val="00FB248D"/>
    <w:rsid w:val="00FD19D9"/>
    <w:rsid w:val="00FD637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2023-08-17T09:04:00Z</dcterms:created>
  <dcterms:modified xsi:type="dcterms:W3CDTF">2023-08-17T09:04:00Z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2023-08-17T09:04:04Z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e98c9df1-a597-4ea3-940a-d592a67f6bed</vt:lpwstr>
  </property>
  <property fmtid="{D5CDD505-2E9C-101B-9397-08002B2CF9AE}" pid="9" name="MSIP_Label_265970e0-98ad-4fed-a872-69f84c2d4b53_ContentBits">
    <vt:lpwstr>0</vt:lpwstr>
  </property>
</Properties>
</file>