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04" w:rsidRDefault="007F33A9">
      <w:pPr>
        <w:pStyle w:val="Title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-828675</wp:posOffset>
            </wp:positionH>
            <wp:positionV relativeFrom="paragraph">
              <wp:posOffset>0</wp:posOffset>
            </wp:positionV>
            <wp:extent cx="2266950" cy="638175"/>
            <wp:effectExtent l="0" t="0" r="0" b="9525"/>
            <wp:wrapSquare wrapText="bothSides" distT="0" distB="0" distL="114300" distR="114300"/>
            <wp:docPr id="5" name="image4.png" title="Logo for Stranmillis University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CA">
        <w:rPr>
          <w:rFonts w:ascii="Arial" w:eastAsia="Arial" w:hAnsi="Arial" w:cs="Arial"/>
          <w:b/>
          <w:sz w:val="28"/>
          <w:szCs w:val="28"/>
        </w:rPr>
        <w:t xml:space="preserve">TAPS-NI </w:t>
      </w:r>
      <w:r w:rsidR="007A23CA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4295775</wp:posOffset>
            </wp:positionH>
            <wp:positionV relativeFrom="paragraph">
              <wp:posOffset>-361949</wp:posOffset>
            </wp:positionV>
            <wp:extent cx="856615" cy="643890"/>
            <wp:effectExtent l="0" t="0" r="635" b="3810"/>
            <wp:wrapSquare wrapText="bothSides" distT="0" distB="0" distL="114300" distR="114300"/>
            <wp:docPr id="6" name="image5.png" title="Logo for Primary Science Teaching Tru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64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A23C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5295900</wp:posOffset>
            </wp:positionH>
            <wp:positionV relativeFrom="paragraph">
              <wp:posOffset>-361949</wp:posOffset>
            </wp:positionV>
            <wp:extent cx="638175" cy="638175"/>
            <wp:effectExtent l="0" t="0" r="9525" b="9525"/>
            <wp:wrapSquare wrapText="bothSides" distT="0" distB="0" distL="114300" distR="114300"/>
            <wp:docPr id="7" name="image6.png" title="Logo for Bath Spa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A04" w:rsidRDefault="007A23CA" w:rsidP="003B404A">
      <w:pPr>
        <w:pStyle w:val="Title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Progression in Science</w:t>
      </w:r>
      <w:r w:rsidR="009B4DE1">
        <w:rPr>
          <w:rFonts w:ascii="Arial" w:eastAsia="Arial" w:hAnsi="Arial" w:cs="Arial"/>
          <w:b/>
          <w:sz w:val="28"/>
          <w:szCs w:val="28"/>
        </w:rPr>
        <w:t xml:space="preserve"> Skills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tbl>
      <w:tblPr>
        <w:tblStyle w:val="a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3"/>
        <w:gridCol w:w="12"/>
        <w:gridCol w:w="2948"/>
        <w:gridCol w:w="3544"/>
      </w:tblGrid>
      <w:tr w:rsidR="00150A04" w:rsidTr="00056746">
        <w:trPr>
          <w:trHeight w:val="727"/>
        </w:trPr>
        <w:tc>
          <w:tcPr>
            <w:tcW w:w="3703" w:type="dxa"/>
          </w:tcPr>
          <w:p w:rsidR="00D00B3F" w:rsidRDefault="001B32B7" w:rsidP="00056746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Example topic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>:</w:t>
            </w:r>
            <w:r w:rsidR="00D00B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E87CBF" w:rsidRPr="00056746" w:rsidRDefault="0021725C" w:rsidP="00056746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Cold Places</w:t>
            </w:r>
          </w:p>
        </w:tc>
        <w:tc>
          <w:tcPr>
            <w:tcW w:w="2960" w:type="dxa"/>
            <w:gridSpan w:val="2"/>
          </w:tcPr>
          <w:p w:rsidR="00150A04" w:rsidRDefault="00DD7B66">
            <w:pPr>
              <w:rPr>
                <w:rFonts w:ascii="Arial" w:eastAsia="Arial" w:hAnsi="Arial" w:cs="Arial"/>
                <w:strike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Primary </w:t>
            </w:r>
            <w:r w:rsidR="0021725C"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="00CF6318">
              <w:rPr>
                <w:rFonts w:ascii="Arial" w:eastAsia="Arial" w:hAnsi="Arial" w:cs="Arial"/>
                <w:sz w:val="28"/>
                <w:szCs w:val="28"/>
              </w:rPr>
              <w:t>/4</w:t>
            </w:r>
          </w:p>
          <w:p w:rsidR="00150A04" w:rsidRDefault="00992639" w:rsidP="000567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</w:t>
            </w:r>
            <w:r w:rsidR="00CF6318">
              <w:rPr>
                <w:rFonts w:ascii="Arial" w:eastAsia="Arial" w:hAnsi="Arial" w:cs="Arial"/>
                <w:sz w:val="24"/>
                <w:szCs w:val="24"/>
              </w:rPr>
              <w:t xml:space="preserve"> 6-8</w:t>
            </w:r>
          </w:p>
          <w:p w:rsidR="00992639" w:rsidRDefault="00992639" w:rsidP="00056746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21725C" w:rsidRDefault="00CD5B3C" w:rsidP="00992639">
            <w:pPr>
              <w:pStyle w:val="Subtitl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Activity t</w:t>
            </w:r>
            <w:r w:rsidR="007A23CA">
              <w:rPr>
                <w:rFonts w:ascii="Arial" w:eastAsia="Arial" w:hAnsi="Arial" w:cs="Arial"/>
                <w:sz w:val="28"/>
                <w:szCs w:val="28"/>
              </w:rPr>
              <w:t xml:space="preserve">itle: </w:t>
            </w:r>
          </w:p>
          <w:p w:rsidR="00150A04" w:rsidRPr="0021725C" w:rsidRDefault="0021725C" w:rsidP="00992639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 w:rsidRPr="0021725C">
              <w:rPr>
                <w:rFonts w:ascii="Arial" w:eastAsia="Arial" w:hAnsi="Arial" w:cs="Arial"/>
                <w:sz w:val="24"/>
                <w:szCs w:val="24"/>
              </w:rPr>
              <w:t>Ice Escape</w:t>
            </w:r>
          </w:p>
          <w:p w:rsidR="0021725C" w:rsidRPr="0021725C" w:rsidRDefault="0021725C" w:rsidP="0021725C">
            <w:pPr>
              <w:rPr>
                <w:rFonts w:eastAsia="Arial"/>
              </w:rPr>
            </w:pPr>
          </w:p>
        </w:tc>
      </w:tr>
      <w:tr w:rsidR="00150A04" w:rsidTr="00575D38">
        <w:tc>
          <w:tcPr>
            <w:tcW w:w="3715" w:type="dxa"/>
            <w:gridSpan w:val="2"/>
          </w:tcPr>
          <w:p w:rsidR="00150A04" w:rsidRDefault="007A23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Science skill focus</w:t>
            </w:r>
          </w:p>
          <w:p w:rsidR="00150A04" w:rsidRDefault="00DD7B66" w:rsidP="00E87C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Doing: </w:t>
            </w:r>
            <w:r w:rsidR="00B04093">
              <w:rPr>
                <w:rFonts w:ascii="Arial" w:eastAsia="Arial" w:hAnsi="Arial" w:cs="Arial"/>
                <w:sz w:val="24"/>
                <w:szCs w:val="24"/>
              </w:rPr>
              <w:t xml:space="preserve">observing and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B26E1E">
              <w:rPr>
                <w:rFonts w:ascii="Arial" w:eastAsia="Arial" w:hAnsi="Arial" w:cs="Arial"/>
                <w:sz w:val="24"/>
                <w:szCs w:val="24"/>
              </w:rPr>
              <w:t>easuring</w:t>
            </w:r>
          </w:p>
          <w:p w:rsidR="00992639" w:rsidRDefault="00992639" w:rsidP="00E87C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92" w:type="dxa"/>
            <w:gridSpan w:val="2"/>
          </w:tcPr>
          <w:p w:rsidR="00150A04" w:rsidRDefault="00575D38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3498215</wp:posOffset>
                  </wp:positionH>
                  <wp:positionV relativeFrom="paragraph">
                    <wp:posOffset>80010</wp:posOffset>
                  </wp:positionV>
                  <wp:extent cx="433070" cy="402590"/>
                  <wp:effectExtent l="0" t="0" r="5080" b="0"/>
                  <wp:wrapSquare wrapText="bothSides"/>
                  <wp:docPr id="1" name="Picture 1" title="Managing Information logo for Northern Ireland’s Thinking Skills and Personal Capabil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>Curriculum link</w:t>
            </w:r>
            <w:r w:rsidR="00DD7B66" w:rsidRPr="00DD7B66">
              <w:rPr>
                <w:rFonts w:ascii="Arial" w:eastAsia="Arial" w:hAnsi="Arial" w:cs="Arial"/>
                <w:b/>
                <w:sz w:val="28"/>
                <w:szCs w:val="28"/>
              </w:rPr>
              <w:t>: Place</w:t>
            </w:r>
          </w:p>
          <w:p w:rsidR="00150A04" w:rsidRPr="00E87CBF" w:rsidRDefault="00B26E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Materials have a range of properties which are related to their uses</w:t>
            </w:r>
            <w:r w:rsidR="009179B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75D3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9179B3">
              <w:rPr>
                <w:rFonts w:ascii="Arial" w:eastAsia="Arial" w:hAnsi="Arial" w:cs="Arial"/>
                <w:sz w:val="24"/>
                <w:szCs w:val="24"/>
              </w:rPr>
              <w:t>PL2, PL3</w:t>
            </w:r>
            <w:r w:rsidR="00575D38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50A04">
        <w:tc>
          <w:tcPr>
            <w:tcW w:w="10207" w:type="dxa"/>
            <w:gridSpan w:val="4"/>
          </w:tcPr>
          <w:p w:rsidR="00150A04" w:rsidRDefault="00CD5B3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Progression f</w:t>
            </w:r>
            <w:r w:rsidR="007A23CA">
              <w:rPr>
                <w:rFonts w:ascii="Arial" w:eastAsia="Arial" w:hAnsi="Arial" w:cs="Arial"/>
                <w:b/>
                <w:sz w:val="24"/>
                <w:szCs w:val="24"/>
              </w:rPr>
              <w:t>ocus</w:t>
            </w:r>
          </w:p>
          <w:p w:rsidR="00575D38" w:rsidRPr="00575D38" w:rsidRDefault="007A23CA" w:rsidP="0065733E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 children</w:t>
            </w:r>
            <w:r w:rsidR="00575D3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D4337">
              <w:rPr>
                <w:rFonts w:ascii="Arial" w:eastAsia="Arial" w:hAnsi="Arial" w:cs="Arial"/>
                <w:sz w:val="24"/>
                <w:szCs w:val="24"/>
              </w:rPr>
              <w:t xml:space="preserve">observe and/or </w:t>
            </w:r>
            <w:r w:rsidR="00575D38">
              <w:rPr>
                <w:rFonts w:ascii="Arial" w:eastAsia="Arial" w:hAnsi="Arial" w:cs="Arial"/>
                <w:sz w:val="24"/>
                <w:szCs w:val="24"/>
              </w:rPr>
              <w:t>measure how quickly the iceberg melts?</w:t>
            </w:r>
          </w:p>
          <w:p w:rsidR="00992639" w:rsidRPr="00B15198" w:rsidRDefault="00575D38" w:rsidP="0099263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 children</w:t>
            </w:r>
            <w:r w:rsidR="007A23C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compare</w:t>
            </w:r>
            <w:r w:rsidR="00B151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melt</w:t>
            </w:r>
            <w:r w:rsidR="00B15198">
              <w:rPr>
                <w:rFonts w:ascii="Arial" w:eastAsia="Arial" w:hAnsi="Arial" w:cs="Arial"/>
                <w:sz w:val="24"/>
                <w:szCs w:val="24"/>
              </w:rPr>
              <w:t>ing speed in different conditions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</w:tr>
      <w:tr w:rsidR="00150A04">
        <w:trPr>
          <w:trHeight w:val="6800"/>
        </w:trPr>
        <w:tc>
          <w:tcPr>
            <w:tcW w:w="10207" w:type="dxa"/>
            <w:gridSpan w:val="4"/>
          </w:tcPr>
          <w:p w:rsidR="00FF195F" w:rsidRPr="00FF195F" w:rsidRDefault="006573C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Activity </w:t>
            </w:r>
          </w:p>
          <w:p w:rsidR="006D4337" w:rsidRDefault="00575D3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75D38">
              <w:rPr>
                <w:rFonts w:ascii="Arial" w:eastAsia="Arial" w:hAnsi="Arial" w:cs="Arial"/>
                <w:sz w:val="24"/>
                <w:szCs w:val="24"/>
              </w:rPr>
              <w:t>Freeze plastic anim</w:t>
            </w:r>
            <w:r w:rsidR="00CB4DA3">
              <w:rPr>
                <w:rFonts w:ascii="Arial" w:eastAsia="Arial" w:hAnsi="Arial" w:cs="Arial"/>
                <w:sz w:val="24"/>
                <w:szCs w:val="24"/>
              </w:rPr>
              <w:t xml:space="preserve">als (related to topic) in </w:t>
            </w:r>
            <w:bookmarkStart w:id="0" w:name="_GoBack"/>
            <w:bookmarkEnd w:id="0"/>
            <w:r w:rsidRPr="00575D38">
              <w:rPr>
                <w:rFonts w:ascii="Arial" w:eastAsia="Arial" w:hAnsi="Arial" w:cs="Arial"/>
                <w:sz w:val="24"/>
                <w:szCs w:val="24"/>
              </w:rPr>
              <w:t>muffin cases</w:t>
            </w:r>
            <w:r w:rsidR="00CB4DA3">
              <w:rPr>
                <w:rFonts w:ascii="Arial" w:eastAsia="Arial" w:hAnsi="Arial" w:cs="Arial"/>
                <w:sz w:val="24"/>
                <w:szCs w:val="24"/>
              </w:rPr>
              <w:t xml:space="preserve"> or tubs</w:t>
            </w:r>
            <w:r w:rsidRPr="00575D38">
              <w:rPr>
                <w:rFonts w:ascii="Arial" w:eastAsia="Arial" w:hAnsi="Arial" w:cs="Arial"/>
                <w:sz w:val="24"/>
                <w:szCs w:val="24"/>
              </w:rPr>
              <w:t xml:space="preserve"> wit</w:t>
            </w:r>
            <w:r>
              <w:rPr>
                <w:rFonts w:ascii="Arial" w:eastAsia="Arial" w:hAnsi="Arial" w:cs="Arial"/>
                <w:sz w:val="24"/>
                <w:szCs w:val="24"/>
              </w:rPr>
              <w:t>h coloured water so animals canno</w:t>
            </w:r>
            <w:r w:rsidRPr="00575D38">
              <w:rPr>
                <w:rFonts w:ascii="Arial" w:eastAsia="Arial" w:hAnsi="Arial" w:cs="Arial"/>
                <w:sz w:val="24"/>
                <w:szCs w:val="24"/>
              </w:rPr>
              <w:t>t be seen.</w:t>
            </w:r>
            <w:r w:rsidR="004F14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F195F">
              <w:rPr>
                <w:rFonts w:ascii="Arial" w:eastAsia="Arial" w:hAnsi="Arial" w:cs="Arial"/>
                <w:sz w:val="24"/>
                <w:szCs w:val="24"/>
              </w:rPr>
              <w:t xml:space="preserve">(An exploration of </w:t>
            </w:r>
            <w:hyperlink r:id="rId11" w:history="1">
              <w:r w:rsidR="00FF195F" w:rsidRPr="00FF195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ice balloons</w:t>
              </w:r>
            </w:hyperlink>
            <w:r w:rsidR="00FF195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00FF195F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="003004C8">
              <w:rPr>
                <w:rFonts w:ascii="Arial" w:eastAsia="Arial" w:hAnsi="Arial" w:cs="Arial"/>
                <w:sz w:val="24"/>
                <w:szCs w:val="24"/>
              </w:rPr>
              <w:t>uld be carried out</w:t>
            </w:r>
            <w:proofErr w:type="gramEnd"/>
            <w:r w:rsidR="003004C8">
              <w:rPr>
                <w:rFonts w:ascii="Arial" w:eastAsia="Arial" w:hAnsi="Arial" w:cs="Arial"/>
                <w:sz w:val="24"/>
                <w:szCs w:val="24"/>
              </w:rPr>
              <w:t xml:space="preserve"> in an earlier</w:t>
            </w:r>
            <w:r w:rsidR="00FF195F">
              <w:rPr>
                <w:rFonts w:ascii="Arial" w:eastAsia="Arial" w:hAnsi="Arial" w:cs="Arial"/>
                <w:sz w:val="24"/>
                <w:szCs w:val="24"/>
              </w:rPr>
              <w:t xml:space="preserve"> lesson if children have not done this before)</w:t>
            </w:r>
            <w:r w:rsidR="004F148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B15198" w:rsidRDefault="006D433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Does salt help the animals to escape from</w:t>
            </w:r>
            <w:r w:rsidR="004F1481" w:rsidRPr="004F1481">
              <w:rPr>
                <w:rFonts w:ascii="Arial" w:eastAsia="Arial" w:hAnsi="Arial" w:cs="Arial"/>
                <w:sz w:val="24"/>
                <w:szCs w:val="24"/>
              </w:rPr>
              <w:t xml:space="preserve"> the</w:t>
            </w:r>
            <w:r w:rsidR="004F1481">
              <w:rPr>
                <w:rFonts w:ascii="Arial" w:eastAsia="Arial" w:hAnsi="Arial" w:cs="Arial"/>
                <w:sz w:val="24"/>
                <w:szCs w:val="24"/>
              </w:rPr>
              <w:t xml:space="preserve"> mini-</w:t>
            </w:r>
            <w:r w:rsidR="004F1481" w:rsidRPr="004F1481">
              <w:rPr>
                <w:rFonts w:ascii="Arial" w:eastAsia="Arial" w:hAnsi="Arial" w:cs="Arial"/>
                <w:sz w:val="24"/>
                <w:szCs w:val="24"/>
              </w:rPr>
              <w:t>iceberg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  <w:p w:rsidR="003004C8" w:rsidRDefault="00575D3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Discuss </w:t>
            </w:r>
            <w:r w:rsidR="006D4337">
              <w:rPr>
                <w:rFonts w:ascii="Arial" w:eastAsia="Arial" w:hAnsi="Arial" w:cs="Arial"/>
                <w:sz w:val="24"/>
                <w:szCs w:val="24"/>
              </w:rPr>
              <w:t>ideas and decide on different conditions</w:t>
            </w:r>
            <w:r w:rsidR="00B15198">
              <w:rPr>
                <w:rFonts w:ascii="Arial" w:eastAsia="Arial" w:hAnsi="Arial" w:cs="Arial"/>
                <w:sz w:val="24"/>
                <w:szCs w:val="24"/>
              </w:rPr>
              <w:t xml:space="preserve"> e.g. different </w:t>
            </w:r>
            <w:r w:rsidR="003004C8">
              <w:rPr>
                <w:rFonts w:ascii="Arial" w:eastAsia="Arial" w:hAnsi="Arial" w:cs="Arial"/>
                <w:sz w:val="24"/>
                <w:szCs w:val="24"/>
              </w:rPr>
              <w:t xml:space="preserve">tables could try different </w:t>
            </w:r>
            <w:r w:rsidR="00B15198">
              <w:rPr>
                <w:rFonts w:ascii="Arial" w:eastAsia="Arial" w:hAnsi="Arial" w:cs="Arial"/>
                <w:sz w:val="24"/>
                <w:szCs w:val="24"/>
              </w:rPr>
              <w:t xml:space="preserve">amounts of salt. </w:t>
            </w:r>
            <w:r w:rsidR="006D4337" w:rsidRPr="006D4337">
              <w:rPr>
                <w:rFonts w:ascii="Arial" w:eastAsia="Arial" w:hAnsi="Arial" w:cs="Arial"/>
                <w:sz w:val="24"/>
                <w:szCs w:val="24"/>
              </w:rPr>
              <w:t>Include a ‘control’ e.g. one with no scoops of salt.</w:t>
            </w:r>
          </w:p>
          <w:p w:rsidR="003004C8" w:rsidRDefault="00B151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Decide how to measure and compare the melting e.g. </w:t>
            </w:r>
            <w:r w:rsidR="006D4337">
              <w:rPr>
                <w:rFonts w:ascii="Arial" w:eastAsia="Arial" w:hAnsi="Arial" w:cs="Arial"/>
                <w:sz w:val="24"/>
                <w:szCs w:val="24"/>
              </w:rPr>
              <w:t xml:space="preserve">observations every 5/10/15 minutes (depending on size of ice), could </w:t>
            </w:r>
            <w:r>
              <w:rPr>
                <w:rFonts w:ascii="Arial" w:eastAsia="Arial" w:hAnsi="Arial" w:cs="Arial"/>
                <w:sz w:val="24"/>
                <w:szCs w:val="24"/>
              </w:rPr>
              <w:t>time until part</w:t>
            </w:r>
            <w:r w:rsidR="007F33A9">
              <w:rPr>
                <w:rFonts w:ascii="Arial" w:eastAsia="Arial" w:hAnsi="Arial" w:cs="Arial"/>
                <w:sz w:val="24"/>
                <w:szCs w:val="24"/>
              </w:rPr>
              <w:t>/all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of animal is uncovered.</w:t>
            </w:r>
            <w:r w:rsidR="003004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F093E" w:rsidRDefault="003F093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Collec</w:t>
            </w:r>
            <w:r w:rsidR="006D4337">
              <w:rPr>
                <w:rFonts w:ascii="Arial" w:eastAsia="Arial" w:hAnsi="Arial" w:cs="Arial"/>
                <w:sz w:val="24"/>
                <w:szCs w:val="24"/>
              </w:rPr>
              <w:t xml:space="preserve">t observations and/or </w:t>
            </w:r>
            <w:r>
              <w:rPr>
                <w:rFonts w:ascii="Arial" w:eastAsia="Arial" w:hAnsi="Arial" w:cs="Arial"/>
                <w:sz w:val="24"/>
                <w:szCs w:val="24"/>
              </w:rPr>
              <w:t>measurements at regular intervals.</w:t>
            </w:r>
          </w:p>
          <w:p w:rsidR="00B15198" w:rsidRDefault="002F7D7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B15198">
              <w:rPr>
                <w:rFonts w:ascii="Arial" w:eastAsia="Arial" w:hAnsi="Arial" w:cs="Arial"/>
                <w:sz w:val="24"/>
                <w:szCs w:val="24"/>
              </w:rPr>
              <w:t>ompare results, together with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discussing</w:t>
            </w:r>
            <w:r w:rsidR="003F093E">
              <w:rPr>
                <w:rFonts w:ascii="Arial" w:eastAsia="Arial" w:hAnsi="Arial" w:cs="Arial"/>
                <w:sz w:val="24"/>
                <w:szCs w:val="24"/>
              </w:rPr>
              <w:t xml:space="preserve"> accuracy of measurements</w:t>
            </w:r>
            <w:r w:rsidR="00B15198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992639" w:rsidRDefault="0099263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21E22" w:rsidRPr="00B15198" w:rsidRDefault="00CD5B3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Adapting the teaching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6E030D" w:rsidRDefault="004F14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4719955</wp:posOffset>
                  </wp:positionH>
                  <wp:positionV relativeFrom="paragraph">
                    <wp:posOffset>165100</wp:posOffset>
                  </wp:positionV>
                  <wp:extent cx="1419225" cy="1885950"/>
                  <wp:effectExtent l="0" t="0" r="9525" b="0"/>
                  <wp:wrapSquare wrapText="bothSides"/>
                  <wp:docPr id="2" name="Picture 2" descr="Child's drawing of ice after salt has been added, with words underneath: cracks, rough, hard, bumpy" title="Photo of child's 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8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A23CA">
              <w:rPr>
                <w:rFonts w:ascii="Arial" w:eastAsia="Arial" w:hAnsi="Arial" w:cs="Arial"/>
                <w:b/>
                <w:sz w:val="24"/>
                <w:szCs w:val="24"/>
              </w:rPr>
              <w:t>Support:</w:t>
            </w:r>
            <w:r w:rsidR="006E03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Provide table to collect </w:t>
            </w:r>
            <w:r w:rsidR="003004C8">
              <w:rPr>
                <w:rFonts w:ascii="Arial" w:eastAsia="Arial" w:hAnsi="Arial" w:cs="Arial"/>
                <w:sz w:val="24"/>
                <w:szCs w:val="24"/>
              </w:rPr>
              <w:t>observations/</w:t>
            </w:r>
            <w:r>
              <w:rPr>
                <w:rFonts w:ascii="Arial" w:eastAsia="Arial" w:hAnsi="Arial" w:cs="Arial"/>
                <w:sz w:val="24"/>
                <w:szCs w:val="24"/>
              </w:rPr>
              <w:t>measurements.</w:t>
            </w:r>
          </w:p>
          <w:p w:rsidR="00260F54" w:rsidRDefault="007A23CA">
            <w:pPr>
              <w:tabs>
                <w:tab w:val="left" w:pos="1089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004C8" w:rsidRPr="003004C8">
              <w:rPr>
                <w:rFonts w:ascii="Arial" w:eastAsia="Arial" w:hAnsi="Arial" w:cs="Arial"/>
                <w:sz w:val="24"/>
                <w:szCs w:val="24"/>
              </w:rPr>
              <w:t>Test other conditions e.g. flour/sugar/sa</w:t>
            </w:r>
            <w:r w:rsidR="003004C8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proofErr w:type="spellStart"/>
            <w:r w:rsidR="003004C8"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  <w:r w:rsidR="003004C8">
              <w:rPr>
                <w:rFonts w:ascii="Arial" w:eastAsia="Arial" w:hAnsi="Arial" w:cs="Arial"/>
                <w:sz w:val="24"/>
                <w:szCs w:val="24"/>
              </w:rPr>
              <w:t>, or warm and cold places.</w:t>
            </w:r>
          </w:p>
          <w:p w:rsidR="00150A04" w:rsidRPr="00E876BC" w:rsidRDefault="007A23CA">
            <w:pPr>
              <w:tabs>
                <w:tab w:val="left" w:pos="1089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 ideas:</w:t>
            </w:r>
            <w:r w:rsidR="004F14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004C8" w:rsidRPr="003004C8">
              <w:rPr>
                <w:rFonts w:ascii="Arial" w:eastAsia="Arial" w:hAnsi="Arial" w:cs="Arial"/>
                <w:sz w:val="24"/>
                <w:szCs w:val="24"/>
              </w:rPr>
              <w:t>Research use of salt on roads.</w:t>
            </w:r>
          </w:p>
          <w:p w:rsidR="00150A04" w:rsidRDefault="00150A0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50A04" w:rsidRPr="00260F54" w:rsidRDefault="007A23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60F54">
              <w:rPr>
                <w:rFonts w:ascii="Arial" w:eastAsia="Arial" w:hAnsi="Arial" w:cs="Arial"/>
                <w:b/>
                <w:sz w:val="24"/>
                <w:szCs w:val="24"/>
              </w:rPr>
              <w:t xml:space="preserve">Questions to support discussion </w:t>
            </w:r>
          </w:p>
          <w:p w:rsidR="004F1481" w:rsidRDefault="004F1481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is happening when you add the salt?</w:t>
            </w:r>
          </w:p>
          <w:p w:rsidR="004F1481" w:rsidRDefault="004F1481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has changed about the ice?</w:t>
            </w:r>
          </w:p>
          <w:p w:rsidR="003004C8" w:rsidRDefault="003004C8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words can you use to describe the ice?</w:t>
            </w:r>
          </w:p>
          <w:p w:rsidR="004F1481" w:rsidRDefault="004F1481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are you measuring?</w:t>
            </w:r>
          </w:p>
          <w:p w:rsidR="004F1481" w:rsidRDefault="004F1481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When will you stop the timer?</w:t>
            </w:r>
          </w:p>
          <w:p w:rsidR="004F1481" w:rsidRDefault="004F1481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do your results compare to the group with more/less salt?</w:t>
            </w:r>
          </w:p>
          <w:p w:rsidR="00992639" w:rsidRPr="004F1481" w:rsidRDefault="004F1481" w:rsidP="004F1481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accurate do you think our measurements are?</w:t>
            </w:r>
          </w:p>
        </w:tc>
      </w:tr>
      <w:tr w:rsidR="00150A04" w:rsidTr="003B404A">
        <w:trPr>
          <w:trHeight w:val="416"/>
        </w:trPr>
        <w:tc>
          <w:tcPr>
            <w:tcW w:w="10207" w:type="dxa"/>
            <w:gridSpan w:val="4"/>
          </w:tcPr>
          <w:p w:rsidR="00150A04" w:rsidRDefault="00CD5B3C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Pupil learning i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>ndicators</w:t>
            </w:r>
            <w:r w:rsidR="007A23CA"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 </w:t>
            </w:r>
          </w:p>
          <w:p w:rsidR="00FE034D" w:rsidRPr="004F1481" w:rsidRDefault="00CD5B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1481">
              <w:rPr>
                <w:rFonts w:ascii="Arial" w:eastAsia="Arial" w:hAnsi="Arial" w:cs="Arial"/>
                <w:b/>
                <w:sz w:val="22"/>
                <w:szCs w:val="22"/>
              </w:rPr>
              <w:t>Not fully achieved</w:t>
            </w:r>
            <w:r w:rsidR="007A23CA" w:rsidRPr="004F1481">
              <w:rPr>
                <w:b/>
                <w:sz w:val="22"/>
                <w:szCs w:val="22"/>
              </w:rPr>
              <w:t>:</w:t>
            </w:r>
            <w:r w:rsidR="004F1481" w:rsidRPr="004F1481">
              <w:rPr>
                <w:b/>
                <w:sz w:val="22"/>
                <w:szCs w:val="22"/>
              </w:rPr>
              <w:t xml:space="preserve"> </w:t>
            </w:r>
            <w:r w:rsidR="00BE2BA6" w:rsidRPr="004F1481">
              <w:rPr>
                <w:b/>
                <w:sz w:val="22"/>
                <w:szCs w:val="22"/>
              </w:rPr>
              <w:t xml:space="preserve"> </w:t>
            </w:r>
            <w:r w:rsidR="00BE2BA6" w:rsidRPr="004F1481">
              <w:rPr>
                <w:rFonts w:ascii="Arial" w:hAnsi="Arial" w:cs="Arial"/>
                <w:sz w:val="22"/>
                <w:szCs w:val="22"/>
              </w:rPr>
              <w:t>Recognise</w:t>
            </w:r>
            <w:r w:rsidR="004F1481">
              <w:rPr>
                <w:rFonts w:ascii="Arial" w:hAnsi="Arial" w:cs="Arial"/>
                <w:sz w:val="22"/>
                <w:szCs w:val="22"/>
              </w:rPr>
              <w:t>s</w:t>
            </w:r>
            <w:r w:rsidR="00BE2BA6" w:rsidRPr="004F1481">
              <w:rPr>
                <w:rFonts w:ascii="Arial" w:hAnsi="Arial" w:cs="Arial"/>
                <w:sz w:val="22"/>
                <w:szCs w:val="22"/>
              </w:rPr>
              <w:t xml:space="preserve"> that salt has an effect on ice</w:t>
            </w:r>
            <w:r w:rsidR="004F1481" w:rsidRPr="004F1481">
              <w:rPr>
                <w:rFonts w:ascii="Arial" w:hAnsi="Arial" w:cs="Arial"/>
                <w:sz w:val="22"/>
                <w:szCs w:val="22"/>
              </w:rPr>
              <w:t xml:space="preserve"> but does not focus on collecting</w:t>
            </w:r>
            <w:r w:rsidR="00B04093">
              <w:rPr>
                <w:rFonts w:ascii="Arial" w:hAnsi="Arial" w:cs="Arial"/>
                <w:sz w:val="22"/>
                <w:szCs w:val="22"/>
              </w:rPr>
              <w:t xml:space="preserve"> observations or</w:t>
            </w:r>
            <w:r w:rsidR="004F1481" w:rsidRPr="004F1481">
              <w:rPr>
                <w:rFonts w:ascii="Arial" w:hAnsi="Arial" w:cs="Arial"/>
                <w:sz w:val="22"/>
                <w:szCs w:val="22"/>
              </w:rPr>
              <w:t xml:space="preserve"> measurements</w:t>
            </w:r>
            <w:r w:rsidR="00BE2BA6" w:rsidRPr="004F148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0A04" w:rsidRPr="004F1481" w:rsidRDefault="00150A04">
            <w:pPr>
              <w:rPr>
                <w:sz w:val="22"/>
                <w:szCs w:val="22"/>
              </w:rPr>
            </w:pPr>
          </w:p>
          <w:p w:rsidR="00D64A13" w:rsidRPr="004F1481" w:rsidRDefault="00CD5B3C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1" w:name="_gjdgxs" w:colFirst="0" w:colLast="0"/>
            <w:bookmarkEnd w:id="1"/>
            <w:r w:rsidRPr="004F1481">
              <w:rPr>
                <w:rFonts w:ascii="Arial" w:eastAsia="Arial" w:hAnsi="Arial" w:cs="Arial"/>
                <w:b/>
                <w:sz w:val="22"/>
                <w:szCs w:val="22"/>
              </w:rPr>
              <w:t>Achieved</w:t>
            </w:r>
            <w:r w:rsidR="007A23CA" w:rsidRPr="004F1481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B04093">
              <w:rPr>
                <w:rFonts w:ascii="Arial" w:eastAsia="Arial" w:hAnsi="Arial" w:cs="Arial"/>
                <w:sz w:val="22"/>
                <w:szCs w:val="22"/>
              </w:rPr>
              <w:t xml:space="preserve"> Collects observations and</w:t>
            </w:r>
            <w:r w:rsidR="007F33A9">
              <w:rPr>
                <w:rFonts w:ascii="Arial" w:eastAsia="Arial" w:hAnsi="Arial" w:cs="Arial"/>
                <w:sz w:val="22"/>
                <w:szCs w:val="22"/>
              </w:rPr>
              <w:t>/or</w:t>
            </w:r>
            <w:r w:rsidR="00B04093">
              <w:rPr>
                <w:rFonts w:ascii="Arial" w:eastAsia="Arial" w:hAnsi="Arial" w:cs="Arial"/>
                <w:sz w:val="22"/>
                <w:szCs w:val="22"/>
              </w:rPr>
              <w:t xml:space="preserve"> measurement(s) and compares these to other groups.</w:t>
            </w:r>
          </w:p>
          <w:p w:rsidR="00992639" w:rsidRPr="004F1481" w:rsidRDefault="0099263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92639" w:rsidRDefault="00CD5B3C" w:rsidP="00992639">
            <w:pPr>
              <w:rPr>
                <w:rFonts w:ascii="Arial" w:eastAsia="Arial" w:hAnsi="Arial" w:cs="Arial"/>
              </w:rPr>
            </w:pPr>
            <w:r w:rsidRPr="004F1481">
              <w:rPr>
                <w:rFonts w:ascii="Arial" w:eastAsia="Arial" w:hAnsi="Arial" w:cs="Arial"/>
                <w:b/>
                <w:sz w:val="22"/>
                <w:szCs w:val="22"/>
              </w:rPr>
              <w:t>Exceeded</w:t>
            </w:r>
            <w:r w:rsidR="007A23CA" w:rsidRPr="004F1481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3B404A" w:rsidRPr="004F14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04093">
              <w:rPr>
                <w:rFonts w:ascii="Arial" w:eastAsia="Arial" w:hAnsi="Arial" w:cs="Arial"/>
                <w:sz w:val="22"/>
                <w:szCs w:val="22"/>
              </w:rPr>
              <w:t>Begins to evaluate the accuracy of the measurements e.g. time might depend on how close animal leg was to edge of ice.</w:t>
            </w:r>
          </w:p>
          <w:p w:rsidR="00992639" w:rsidRPr="00D54834" w:rsidRDefault="00992639" w:rsidP="00992639">
            <w:pPr>
              <w:rPr>
                <w:rFonts w:ascii="Arial" w:eastAsia="Arial" w:hAnsi="Arial" w:cs="Arial"/>
                <w:i/>
              </w:rPr>
            </w:pPr>
          </w:p>
        </w:tc>
      </w:tr>
    </w:tbl>
    <w:p w:rsidR="00150A04" w:rsidRDefault="00150A04" w:rsidP="003B404A">
      <w:pPr>
        <w:rPr>
          <w:rFonts w:ascii="Arial" w:eastAsia="Arial" w:hAnsi="Arial" w:cs="Arial"/>
        </w:rPr>
      </w:pPr>
    </w:p>
    <w:sectPr w:rsidR="00150A04">
      <w:headerReference w:type="defaul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0F" w:rsidRDefault="0021280F">
      <w:r>
        <w:separator/>
      </w:r>
    </w:p>
  </w:endnote>
  <w:endnote w:type="continuationSeparator" w:id="0">
    <w:p w:rsidR="0021280F" w:rsidRDefault="0021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0F" w:rsidRDefault="0021280F">
      <w:r>
        <w:separator/>
      </w:r>
    </w:p>
  </w:footnote>
  <w:footnote w:type="continuationSeparator" w:id="0">
    <w:p w:rsidR="0021280F" w:rsidRDefault="0021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04" w:rsidRDefault="00150A04">
    <w:pPr>
      <w:tabs>
        <w:tab w:val="center" w:pos="4153"/>
        <w:tab w:val="right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00A"/>
    <w:multiLevelType w:val="multilevel"/>
    <w:tmpl w:val="1A64AD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06060B7"/>
    <w:multiLevelType w:val="multilevel"/>
    <w:tmpl w:val="272E6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04"/>
    <w:rsid w:val="00017292"/>
    <w:rsid w:val="0002205B"/>
    <w:rsid w:val="00023625"/>
    <w:rsid w:val="00056746"/>
    <w:rsid w:val="00093EDD"/>
    <w:rsid w:val="000F3C77"/>
    <w:rsid w:val="00150A04"/>
    <w:rsid w:val="00181110"/>
    <w:rsid w:val="001B32B7"/>
    <w:rsid w:val="0021280F"/>
    <w:rsid w:val="0021725C"/>
    <w:rsid w:val="00244D25"/>
    <w:rsid w:val="00260F54"/>
    <w:rsid w:val="002F7D7F"/>
    <w:rsid w:val="003004C8"/>
    <w:rsid w:val="00384A5F"/>
    <w:rsid w:val="003B404A"/>
    <w:rsid w:val="003F093E"/>
    <w:rsid w:val="0043737B"/>
    <w:rsid w:val="00456FDA"/>
    <w:rsid w:val="004A09C7"/>
    <w:rsid w:val="004F1481"/>
    <w:rsid w:val="004F6674"/>
    <w:rsid w:val="004F7156"/>
    <w:rsid w:val="00575D38"/>
    <w:rsid w:val="005E43AE"/>
    <w:rsid w:val="0060712D"/>
    <w:rsid w:val="0065733E"/>
    <w:rsid w:val="006573CC"/>
    <w:rsid w:val="006D4337"/>
    <w:rsid w:val="006E030D"/>
    <w:rsid w:val="006F02A7"/>
    <w:rsid w:val="00780FDE"/>
    <w:rsid w:val="007A23CA"/>
    <w:rsid w:val="007F33A9"/>
    <w:rsid w:val="00821F28"/>
    <w:rsid w:val="00863156"/>
    <w:rsid w:val="00871974"/>
    <w:rsid w:val="008819EF"/>
    <w:rsid w:val="0089243C"/>
    <w:rsid w:val="008949BA"/>
    <w:rsid w:val="009179B3"/>
    <w:rsid w:val="00921E22"/>
    <w:rsid w:val="009773F3"/>
    <w:rsid w:val="00992639"/>
    <w:rsid w:val="009B4DE1"/>
    <w:rsid w:val="009E7E38"/>
    <w:rsid w:val="00A83BF1"/>
    <w:rsid w:val="00AB0EC9"/>
    <w:rsid w:val="00B04093"/>
    <w:rsid w:val="00B1171F"/>
    <w:rsid w:val="00B125C3"/>
    <w:rsid w:val="00B15198"/>
    <w:rsid w:val="00B26E1E"/>
    <w:rsid w:val="00BE11E2"/>
    <w:rsid w:val="00BE2BA6"/>
    <w:rsid w:val="00C11BA0"/>
    <w:rsid w:val="00C30105"/>
    <w:rsid w:val="00C83860"/>
    <w:rsid w:val="00CA0DBC"/>
    <w:rsid w:val="00CB4DA3"/>
    <w:rsid w:val="00CD5B3C"/>
    <w:rsid w:val="00CF2257"/>
    <w:rsid w:val="00CF6318"/>
    <w:rsid w:val="00D00B3F"/>
    <w:rsid w:val="00D54834"/>
    <w:rsid w:val="00D640C2"/>
    <w:rsid w:val="00D64A13"/>
    <w:rsid w:val="00DD601E"/>
    <w:rsid w:val="00DD7B66"/>
    <w:rsid w:val="00DE23B7"/>
    <w:rsid w:val="00DE66E0"/>
    <w:rsid w:val="00E27136"/>
    <w:rsid w:val="00E53F47"/>
    <w:rsid w:val="00E876BC"/>
    <w:rsid w:val="00E87CBF"/>
    <w:rsid w:val="00E91F39"/>
    <w:rsid w:val="00F4032D"/>
    <w:rsid w:val="00F46B48"/>
    <w:rsid w:val="00F50C18"/>
    <w:rsid w:val="00FE034D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19B2"/>
  <w15:docId w15:val="{8CE827A1-DD6B-49FF-A75F-64CBB44B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20"/>
    <w:rPr>
      <w:lang w:eastAsia="en-US"/>
    </w:rPr>
  </w:style>
  <w:style w:type="paragraph" w:styleId="Heading1">
    <w:name w:val="heading 1"/>
    <w:basedOn w:val="Normal"/>
    <w:next w:val="Normal"/>
    <w:qFormat/>
    <w:rsid w:val="00A92620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A92620"/>
    <w:pPr>
      <w:keepNext/>
      <w:outlineLvl w:val="1"/>
    </w:pPr>
    <w:rPr>
      <w:rFonts w:ascii="Arial" w:hAnsi="Arial"/>
      <w:bCs/>
      <w:sz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620"/>
    <w:pPr>
      <w:jc w:val="center"/>
    </w:pPr>
    <w:rPr>
      <w:sz w:val="32"/>
      <w:lang w:val="en-US"/>
    </w:rPr>
  </w:style>
  <w:style w:type="paragraph" w:styleId="Subtitle">
    <w:name w:val="Subtitle"/>
    <w:basedOn w:val="Normal"/>
    <w:next w:val="Normal"/>
    <w:link w:val="SubtitleChar"/>
    <w:rPr>
      <w:sz w:val="32"/>
      <w:szCs w:val="32"/>
    </w:rPr>
  </w:style>
  <w:style w:type="paragraph" w:styleId="BodyText">
    <w:name w:val="Body Text"/>
    <w:basedOn w:val="Normal"/>
    <w:rsid w:val="00A92620"/>
    <w:rPr>
      <w:rFonts w:ascii="Arial" w:hAnsi="Arial"/>
      <w:sz w:val="22"/>
    </w:rPr>
  </w:style>
  <w:style w:type="paragraph" w:styleId="Header">
    <w:name w:val="header"/>
    <w:basedOn w:val="Normal"/>
    <w:rsid w:val="00A926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620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67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1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C3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C3"/>
    <w:rPr>
      <w:rFonts w:asciiTheme="minorHAnsi" w:eastAsiaTheme="minorHAnsi" w:hAnsiTheme="minorHAnsi" w:cstheme="minorBidi"/>
      <w:lang w:eastAsia="en-US"/>
    </w:rPr>
  </w:style>
  <w:style w:type="character" w:customStyle="1" w:styleId="SubtitleChar">
    <w:name w:val="Subtitle Char"/>
    <w:basedOn w:val="DefaultParagraphFont"/>
    <w:link w:val="Subtitle"/>
    <w:rsid w:val="00E106C3"/>
    <w:rPr>
      <w:sz w:val="32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tt.org.uk/application/files/4115/1957/4782/Rplan_Materials_-_Frozen_balloons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11" ma:contentTypeDescription="Create a new document." ma:contentTypeScope="" ma:versionID="fce3fb12ab812e7dc580d7456d684a15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59864e2178c612dca3d1d7930e568295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1cf1bba-0ff5-42e2-8005-60d9d9512cef" xsi:nil="true"/>
  </documentManagement>
</p:properties>
</file>

<file path=customXml/itemProps1.xml><?xml version="1.0" encoding="utf-8"?>
<ds:datastoreItem xmlns:ds="http://schemas.openxmlformats.org/officeDocument/2006/customXml" ds:itemID="{354D8843-6FDB-4C6F-B8E0-31B231BBC9F7}"/>
</file>

<file path=customXml/itemProps2.xml><?xml version="1.0" encoding="utf-8"?>
<ds:datastoreItem xmlns:ds="http://schemas.openxmlformats.org/officeDocument/2006/customXml" ds:itemID="{D062E808-6BCE-4662-98D5-180A7A4965EE}"/>
</file>

<file path=customXml/itemProps3.xml><?xml version="1.0" encoding="utf-8"?>
<ds:datastoreItem xmlns:ds="http://schemas.openxmlformats.org/officeDocument/2006/customXml" ds:itemID="{F3C380F8-118B-4751-B509-5E4991FAB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320</Words>
  <Characters>1876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Earle</dc:creator>
  <cp:lastModifiedBy>Sarah Earle</cp:lastModifiedBy>
  <cp:revision>33</cp:revision>
  <cp:lastPrinted>2018-09-27T08:29:00Z</cp:lastPrinted>
  <dcterms:created xsi:type="dcterms:W3CDTF">2019-05-13T18:38:00Z</dcterms:created>
  <dcterms:modified xsi:type="dcterms:W3CDTF">2019-12-11T14:14:00Z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0x0101003007297486795B42A72494E499C3B7DD</vt:lpwstr>
  </property>
</Properties>
</file>