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8815F" w14:textId="70982DC5" w:rsidR="002569D1" w:rsidRDefault="00DC220C">
      <w:pPr>
        <w:pStyle w:val="Title"/>
        <w:rPr>
          <w:rFonts w:ascii="Arial" w:hAnsi="Arial"/>
          <w:b/>
          <w:sz w:val="28"/>
        </w:rPr>
      </w:pPr>
      <w:r w:rsidRPr="000F3975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DDF07C2" wp14:editId="1886A2D6">
            <wp:simplePos x="0" y="0"/>
            <wp:positionH relativeFrom="rightMargin">
              <wp:posOffset>9525</wp:posOffset>
            </wp:positionH>
            <wp:positionV relativeFrom="paragraph">
              <wp:posOffset>0</wp:posOffset>
            </wp:positionV>
            <wp:extent cx="636270" cy="477520"/>
            <wp:effectExtent l="0" t="0" r="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975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F77B7A6" wp14:editId="1920D4CE">
            <wp:simplePos x="0" y="0"/>
            <wp:positionH relativeFrom="leftMargin">
              <wp:posOffset>590550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8BE" w:rsidRPr="000F3975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4857CF9C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814"/>
        <w:gridCol w:w="3431"/>
      </w:tblGrid>
      <w:tr w:rsidR="00E106C3" w14:paraId="481FACF4" w14:textId="77777777" w:rsidTr="00DC220C">
        <w:trPr>
          <w:trHeight w:val="511"/>
        </w:trPr>
        <w:tc>
          <w:tcPr>
            <w:tcW w:w="4962" w:type="dxa"/>
          </w:tcPr>
          <w:p w14:paraId="6BC4730E" w14:textId="29965A9E" w:rsidR="00E106C3" w:rsidRPr="00772873" w:rsidRDefault="00E106C3" w:rsidP="00B47E3D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L</w:t>
            </w:r>
            <w:r w:rsidR="00FD1220">
              <w:rPr>
                <w:rFonts w:ascii="Arial" w:hAnsi="Arial"/>
                <w:sz w:val="24"/>
              </w:rPr>
              <w:t>iving things and their habitats</w:t>
            </w:r>
          </w:p>
        </w:tc>
        <w:tc>
          <w:tcPr>
            <w:tcW w:w="1814" w:type="dxa"/>
          </w:tcPr>
          <w:p w14:paraId="6A7EC2B0" w14:textId="77777777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>Year 6</w:t>
            </w:r>
          </w:p>
          <w:p w14:paraId="1BFFDBA4" w14:textId="77777777" w:rsidR="00E106C3" w:rsidRPr="00F60A85" w:rsidRDefault="00E106C3" w:rsidP="00B47E3D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 10-11</w:t>
            </w:r>
          </w:p>
        </w:tc>
        <w:tc>
          <w:tcPr>
            <w:tcW w:w="3431" w:type="dxa"/>
          </w:tcPr>
          <w:p w14:paraId="4199E62A" w14:textId="77777777" w:rsidR="00E106C3" w:rsidRPr="001D4A70" w:rsidRDefault="00E106C3" w:rsidP="0015045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150453">
              <w:rPr>
                <w:rFonts w:ascii="Arial" w:hAnsi="Arial"/>
                <w:sz w:val="28"/>
              </w:rPr>
              <w:t>Outdoor keys</w:t>
            </w:r>
          </w:p>
        </w:tc>
      </w:tr>
      <w:tr w:rsidR="00E106C3" w14:paraId="50EA291E" w14:textId="77777777" w:rsidTr="00DC220C">
        <w:tc>
          <w:tcPr>
            <w:tcW w:w="4962" w:type="dxa"/>
          </w:tcPr>
          <w:p w14:paraId="023AE25D" w14:textId="00E7C27A" w:rsidR="00E106C3" w:rsidRDefault="008748BE" w:rsidP="00B47E3D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7C30EB14" wp14:editId="175FC241">
                  <wp:simplePos x="0" y="0"/>
                  <wp:positionH relativeFrom="column">
                    <wp:posOffset>2227580</wp:posOffset>
                  </wp:positionH>
                  <wp:positionV relativeFrom="paragraph">
                    <wp:posOffset>99695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ection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6C3">
              <w:rPr>
                <w:rFonts w:ascii="Arial" w:hAnsi="Arial"/>
                <w:b/>
                <w:sz w:val="28"/>
              </w:rPr>
              <w:t>Working Scientifically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  <w:p w14:paraId="5DFE070C" w14:textId="77777777" w:rsidR="008748BE" w:rsidRDefault="00030E02" w:rsidP="00150453">
            <w:pPr>
              <w:rPr>
                <w:rFonts w:ascii="Arial" w:hAnsi="Arial"/>
                <w:sz w:val="24"/>
              </w:rPr>
            </w:pPr>
            <w:r w:rsidRPr="00030E02">
              <w:rPr>
                <w:rFonts w:ascii="Arial" w:hAnsi="Arial"/>
                <w:b/>
                <w:sz w:val="24"/>
              </w:rPr>
              <w:t>Do: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E106C3" w:rsidRPr="004640F0">
              <w:rPr>
                <w:rFonts w:ascii="Arial" w:hAnsi="Arial"/>
                <w:sz w:val="24"/>
              </w:rPr>
              <w:t xml:space="preserve">Record the results of a </w:t>
            </w:r>
          </w:p>
          <w:p w14:paraId="280AB578" w14:textId="23D92F73" w:rsidR="00E106C3" w:rsidRPr="004640F0" w:rsidRDefault="00E106C3" w:rsidP="00150453">
            <w:pPr>
              <w:rPr>
                <w:rFonts w:ascii="Arial" w:hAnsi="Arial"/>
                <w:sz w:val="24"/>
              </w:rPr>
            </w:pPr>
            <w:r w:rsidRPr="004640F0">
              <w:rPr>
                <w:rFonts w:ascii="Arial" w:hAnsi="Arial"/>
                <w:sz w:val="24"/>
              </w:rPr>
              <w:t xml:space="preserve">survey using </w:t>
            </w:r>
            <w:r>
              <w:rPr>
                <w:rFonts w:ascii="Arial" w:hAnsi="Arial"/>
                <w:sz w:val="24"/>
              </w:rPr>
              <w:t xml:space="preserve">a </w:t>
            </w:r>
            <w:r w:rsidRPr="004640F0">
              <w:rPr>
                <w:rFonts w:ascii="Arial" w:hAnsi="Arial"/>
                <w:sz w:val="24"/>
              </w:rPr>
              <w:t>classification key</w:t>
            </w:r>
          </w:p>
        </w:tc>
        <w:tc>
          <w:tcPr>
            <w:tcW w:w="5245" w:type="dxa"/>
            <w:gridSpan w:val="2"/>
          </w:tcPr>
          <w:p w14:paraId="3DE09277" w14:textId="4A5509D5" w:rsidR="00E106C3" w:rsidRPr="000F3975" w:rsidRDefault="00E106C3" w:rsidP="00B47E3D">
            <w:pPr>
              <w:rPr>
                <w:rFonts w:ascii="Arial" w:hAnsi="Arial"/>
                <w:b/>
                <w:sz w:val="28"/>
              </w:rPr>
            </w:pPr>
            <w:r w:rsidRPr="000F3975">
              <w:rPr>
                <w:rFonts w:ascii="Arial" w:hAnsi="Arial"/>
                <w:b/>
                <w:sz w:val="28"/>
              </w:rPr>
              <w:t>Concep</w:t>
            </w:r>
            <w:r w:rsidR="008748BE" w:rsidRPr="000F3975">
              <w:rPr>
                <w:rFonts w:ascii="Arial" w:hAnsi="Arial"/>
                <w:b/>
                <w:sz w:val="28"/>
              </w:rPr>
              <w:t>t Context</w:t>
            </w:r>
          </w:p>
          <w:p w14:paraId="6B5FAFDA" w14:textId="77777777" w:rsidR="00E106C3" w:rsidRPr="0082324E" w:rsidRDefault="00E106C3" w:rsidP="00B47E3D">
            <w:pPr>
              <w:rPr>
                <w:rFonts w:ascii="Arial" w:hAnsi="Arial"/>
                <w:strike/>
                <w:sz w:val="24"/>
                <w:szCs w:val="24"/>
              </w:rPr>
            </w:pPr>
            <w:r w:rsidRPr="004640F0">
              <w:rPr>
                <w:rFonts w:ascii="Arial" w:hAnsi="Arial"/>
                <w:sz w:val="24"/>
                <w:szCs w:val="24"/>
              </w:rPr>
              <w:t>Give reasons for classifying plants and animals based on specific characteristics</w:t>
            </w:r>
          </w:p>
        </w:tc>
      </w:tr>
      <w:tr w:rsidR="00E106C3" w14:paraId="508D3F60" w14:textId="77777777" w:rsidTr="00DC220C">
        <w:tc>
          <w:tcPr>
            <w:tcW w:w="10207" w:type="dxa"/>
            <w:gridSpan w:val="3"/>
          </w:tcPr>
          <w:p w14:paraId="42384588" w14:textId="77777777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3D03FE3" w14:textId="0E78451B" w:rsidR="00150453" w:rsidRPr="00C57CA9" w:rsidRDefault="00150453" w:rsidP="00150453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children create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questions which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separate animal</w:t>
            </w:r>
            <w:r w:rsidR="00FD1220">
              <w:rPr>
                <w:rFonts w:ascii="Arial" w:hAnsi="Arial"/>
                <w:sz w:val="24"/>
                <w:szCs w:val="24"/>
              </w:rPr>
              <w:t>/plant</w:t>
            </w:r>
            <w:r>
              <w:rPr>
                <w:rFonts w:ascii="Arial" w:hAnsi="Arial"/>
                <w:sz w:val="24"/>
                <w:szCs w:val="24"/>
              </w:rPr>
              <w:t xml:space="preserve"> groups?</w:t>
            </w:r>
          </w:p>
          <w:p w14:paraId="2749AD62" w14:textId="72785F5A" w:rsidR="00E106C3" w:rsidRPr="00464240" w:rsidRDefault="00E106C3" w:rsidP="001A4D37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children </w:t>
            </w:r>
            <w:r w:rsidR="001A4D37">
              <w:rPr>
                <w:rFonts w:ascii="Arial" w:hAnsi="Arial"/>
                <w:sz w:val="24"/>
                <w:szCs w:val="24"/>
              </w:rPr>
              <w:t>create a clear classification key,</w:t>
            </w:r>
            <w:r>
              <w:rPr>
                <w:rFonts w:ascii="Arial" w:hAnsi="Arial"/>
                <w:sz w:val="24"/>
                <w:szCs w:val="24"/>
              </w:rPr>
              <w:t xml:space="preserve"> using scientific language?</w:t>
            </w:r>
          </w:p>
        </w:tc>
      </w:tr>
      <w:tr w:rsidR="00E106C3" w14:paraId="763E77C2" w14:textId="77777777" w:rsidTr="00DC220C">
        <w:trPr>
          <w:trHeight w:val="699"/>
        </w:trPr>
        <w:tc>
          <w:tcPr>
            <w:tcW w:w="10207" w:type="dxa"/>
            <w:gridSpan w:val="3"/>
          </w:tcPr>
          <w:p w14:paraId="55C5173F" w14:textId="0BEA5004" w:rsidR="00E106C3" w:rsidRPr="00030E02" w:rsidRDefault="00E106C3" w:rsidP="00B47E3D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</w:t>
            </w:r>
            <w:r w:rsidR="00030E02" w:rsidRPr="00030E02">
              <w:rPr>
                <w:rFonts w:ascii="Arial" w:hAnsi="Arial"/>
                <w:i/>
                <w:sz w:val="24"/>
                <w:szCs w:val="24"/>
              </w:rPr>
              <w:t>We are going to be</w:t>
            </w:r>
            <w:r w:rsidR="00030E02">
              <w:rPr>
                <w:rFonts w:ascii="Arial" w:hAnsi="Arial"/>
                <w:i/>
                <w:sz w:val="24"/>
                <w:szCs w:val="24"/>
              </w:rPr>
              <w:t xml:space="preserve"> environmental scientists.</w:t>
            </w:r>
          </w:p>
          <w:p w14:paraId="6362E662" w14:textId="70732FA9" w:rsidR="003F1D13" w:rsidRPr="003F1D13" w:rsidRDefault="003F1D13" w:rsidP="003F1D13">
            <w:pPr>
              <w:rPr>
                <w:rFonts w:ascii="Arial" w:hAnsi="Arial"/>
                <w:sz w:val="24"/>
                <w:szCs w:val="24"/>
              </w:rPr>
            </w:pPr>
            <w:r w:rsidRPr="003F1D13">
              <w:rPr>
                <w:rFonts w:ascii="Arial" w:hAnsi="Arial"/>
                <w:sz w:val="24"/>
                <w:szCs w:val="24"/>
              </w:rPr>
              <w:t>Remind children about how to use</w:t>
            </w:r>
            <w:r>
              <w:rPr>
                <w:rFonts w:ascii="Arial" w:hAnsi="Arial"/>
                <w:sz w:val="24"/>
                <w:szCs w:val="24"/>
              </w:rPr>
              <w:t>/make</w:t>
            </w:r>
            <w:r w:rsidRPr="003F1D13">
              <w:rPr>
                <w:rFonts w:ascii="Arial" w:hAnsi="Arial"/>
                <w:sz w:val="24"/>
                <w:szCs w:val="24"/>
              </w:rPr>
              <w:t xml:space="preserve"> a classification key e.g. using wildlife from a different habitat, design a branching key (using IT or large sheets of paper). Emphasise the req</w:t>
            </w:r>
            <w:r>
              <w:rPr>
                <w:rFonts w:ascii="Arial" w:hAnsi="Arial"/>
                <w:sz w:val="24"/>
                <w:szCs w:val="24"/>
              </w:rPr>
              <w:t>uirement for yes/</w:t>
            </w:r>
            <w:r w:rsidRPr="003F1D13">
              <w:rPr>
                <w:rFonts w:ascii="Arial" w:hAnsi="Arial"/>
                <w:sz w:val="24"/>
                <w:szCs w:val="24"/>
              </w:rPr>
              <w:t xml:space="preserve">no questions and scientific language.  </w:t>
            </w:r>
          </w:p>
          <w:p w14:paraId="1EEB4811" w14:textId="7BBFDE26" w:rsidR="001A4D37" w:rsidRDefault="003F1D13" w:rsidP="00B47E3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 do not yet have a classification key specific to our local environment – what living things would we expect it to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include?</w:t>
            </w:r>
            <w:proofErr w:type="gramEnd"/>
            <w:r w:rsidR="00E106C3">
              <w:rPr>
                <w:rFonts w:ascii="Arial" w:hAnsi="Arial"/>
                <w:sz w:val="24"/>
                <w:szCs w:val="24"/>
              </w:rPr>
              <w:t xml:space="preserve"> </w:t>
            </w:r>
            <w:r w:rsidRPr="003F1D13">
              <w:rPr>
                <w:rFonts w:ascii="Arial" w:hAnsi="Arial"/>
                <w:sz w:val="24"/>
                <w:szCs w:val="24"/>
              </w:rPr>
              <w:t>Discuss classification groups (in/vertebrates</w:t>
            </w:r>
            <w:r>
              <w:rPr>
                <w:rFonts w:ascii="Arial" w:hAnsi="Arial"/>
                <w:sz w:val="24"/>
                <w:szCs w:val="24"/>
              </w:rPr>
              <w:t>, flowering/nonflowering plants</w:t>
            </w:r>
            <w:r w:rsidRPr="003F1D1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3F1D13">
              <w:rPr>
                <w:rFonts w:ascii="Arial" w:hAnsi="Arial"/>
                <w:sz w:val="24"/>
                <w:szCs w:val="24"/>
              </w:rPr>
              <w:t>etc</w:t>
            </w:r>
            <w:proofErr w:type="spellEnd"/>
            <w:r w:rsidRPr="003F1D13">
              <w:rPr>
                <w:rFonts w:ascii="Arial" w:hAnsi="Arial"/>
                <w:sz w:val="24"/>
                <w:szCs w:val="24"/>
              </w:rPr>
              <w:t xml:space="preserve">) appropriate to local habitat. </w:t>
            </w:r>
            <w:r w:rsidR="00E106C3" w:rsidRPr="0049543C">
              <w:rPr>
                <w:rFonts w:ascii="Arial" w:hAnsi="Arial"/>
                <w:sz w:val="24"/>
                <w:szCs w:val="24"/>
              </w:rPr>
              <w:t>Conduct a local wildlife survey</w:t>
            </w:r>
            <w:r w:rsidR="001A4D37">
              <w:rPr>
                <w:rFonts w:ascii="Arial" w:hAnsi="Arial"/>
                <w:sz w:val="24"/>
                <w:szCs w:val="24"/>
              </w:rPr>
              <w:t xml:space="preserve"> of plants and animals</w:t>
            </w:r>
            <w:r w:rsidR="00E106C3" w:rsidRPr="0049543C">
              <w:rPr>
                <w:rFonts w:ascii="Arial" w:hAnsi="Arial"/>
                <w:sz w:val="24"/>
                <w:szCs w:val="24"/>
              </w:rPr>
              <w:t xml:space="preserve"> in</w:t>
            </w:r>
            <w:r w:rsidR="00E106C3">
              <w:rPr>
                <w:rFonts w:ascii="Arial" w:hAnsi="Arial"/>
                <w:sz w:val="24"/>
                <w:szCs w:val="24"/>
              </w:rPr>
              <w:t xml:space="preserve"> or around the scho</w:t>
            </w:r>
            <w:r w:rsidR="001A4D37">
              <w:rPr>
                <w:rFonts w:ascii="Arial" w:hAnsi="Arial"/>
                <w:sz w:val="24"/>
                <w:szCs w:val="24"/>
              </w:rPr>
              <w:t>ol grounds</w:t>
            </w:r>
            <w:r>
              <w:rPr>
                <w:rFonts w:ascii="Arial" w:hAnsi="Arial"/>
                <w:sz w:val="24"/>
                <w:szCs w:val="24"/>
              </w:rPr>
              <w:t>, collecting plant samples or drawings/photos of animals/plants to help to make a key</w:t>
            </w:r>
            <w:r w:rsidR="001A4D37">
              <w:rPr>
                <w:rFonts w:ascii="Arial" w:hAnsi="Arial"/>
                <w:sz w:val="24"/>
                <w:szCs w:val="24"/>
              </w:rPr>
              <w:t>.</w:t>
            </w:r>
          </w:p>
          <w:p w14:paraId="0519AFC5" w14:textId="7C58619B" w:rsidR="00E106C3" w:rsidRPr="001A4D37" w:rsidRDefault="005811B1" w:rsidP="00B47E3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Ask pupils</w:t>
            </w:r>
            <w:r w:rsidR="00E01F2E" w:rsidRPr="000F3975">
              <w:rPr>
                <w:rFonts w:ascii="Arial" w:hAnsi="Arial"/>
                <w:sz w:val="24"/>
                <w:szCs w:val="24"/>
              </w:rPr>
              <w:t xml:space="preserve"> to</w:t>
            </w:r>
            <w:r w:rsidR="000F3975" w:rsidRPr="000F397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make a key</w:t>
            </w:r>
            <w:r w:rsidR="00150453" w:rsidRPr="000F3975">
              <w:rPr>
                <w:rFonts w:ascii="Arial" w:hAnsi="Arial"/>
                <w:sz w:val="24"/>
                <w:szCs w:val="24"/>
              </w:rPr>
              <w:t xml:space="preserve"> to identify</w:t>
            </w:r>
            <w:r w:rsidR="000F3975">
              <w:rPr>
                <w:rFonts w:ascii="Arial" w:hAnsi="Arial"/>
                <w:sz w:val="24"/>
                <w:szCs w:val="24"/>
              </w:rPr>
              <w:t xml:space="preserve"> 6-8</w:t>
            </w:r>
            <w:r w:rsidR="00150453" w:rsidRPr="000F3975">
              <w:rPr>
                <w:rFonts w:ascii="Arial" w:hAnsi="Arial"/>
                <w:sz w:val="24"/>
                <w:szCs w:val="24"/>
              </w:rPr>
              <w:t xml:space="preserve"> </w:t>
            </w:r>
            <w:r w:rsidR="001A4D37">
              <w:rPr>
                <w:rFonts w:ascii="Arial" w:hAnsi="Arial"/>
                <w:sz w:val="24"/>
                <w:szCs w:val="24"/>
              </w:rPr>
              <w:t xml:space="preserve">local </w:t>
            </w:r>
            <w:r w:rsidR="00150453" w:rsidRPr="000F3975">
              <w:rPr>
                <w:rFonts w:ascii="Arial" w:hAnsi="Arial"/>
                <w:sz w:val="24"/>
                <w:szCs w:val="24"/>
              </w:rPr>
              <w:t>animals a</w:t>
            </w:r>
            <w:r w:rsidR="001A4D37">
              <w:rPr>
                <w:rFonts w:ascii="Arial" w:hAnsi="Arial"/>
                <w:sz w:val="24"/>
                <w:szCs w:val="24"/>
              </w:rPr>
              <w:t>nd</w:t>
            </w:r>
            <w:r w:rsidR="00FD1220">
              <w:rPr>
                <w:rFonts w:ascii="Arial" w:hAnsi="Arial"/>
                <w:sz w:val="24"/>
                <w:szCs w:val="24"/>
              </w:rPr>
              <w:t>/or</w:t>
            </w:r>
            <w:r w:rsidR="001A4D37">
              <w:rPr>
                <w:rFonts w:ascii="Arial" w:hAnsi="Arial"/>
                <w:sz w:val="24"/>
                <w:szCs w:val="24"/>
              </w:rPr>
              <w:t xml:space="preserve"> plants</w:t>
            </w:r>
            <w:r w:rsidR="000F3975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 xml:space="preserve"> Children try others’ keys to see it can</w:t>
            </w:r>
            <w:r w:rsidR="000F3975">
              <w:rPr>
                <w:rFonts w:ascii="Arial" w:hAnsi="Arial"/>
                <w:sz w:val="24"/>
                <w:szCs w:val="24"/>
              </w:rPr>
              <w:t xml:space="preserve"> successfully </w:t>
            </w:r>
            <w:r w:rsidR="002D0249" w:rsidRPr="000F3975">
              <w:rPr>
                <w:rFonts w:ascii="Arial" w:hAnsi="Arial"/>
                <w:sz w:val="24"/>
                <w:szCs w:val="24"/>
              </w:rPr>
              <w:t>classify a member of th</w:t>
            </w:r>
            <w:r w:rsidR="000F3975">
              <w:rPr>
                <w:rFonts w:ascii="Arial" w:hAnsi="Arial"/>
                <w:sz w:val="24"/>
                <w:szCs w:val="24"/>
              </w:rPr>
              <w:t>eir sample.</w:t>
            </w:r>
          </w:p>
          <w:p w14:paraId="4578D0EA" w14:textId="03489BE1" w:rsidR="00E106C3" w:rsidRPr="0049543C" w:rsidRDefault="005811B1" w:rsidP="00B47E3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3D6797E2" wp14:editId="661232D3">
                  <wp:simplePos x="0" y="0"/>
                  <wp:positionH relativeFrom="column">
                    <wp:posOffset>5396865</wp:posOffset>
                  </wp:positionH>
                  <wp:positionV relativeFrom="paragraph">
                    <wp:posOffset>47625</wp:posOffset>
                  </wp:positionV>
                  <wp:extent cx="353695" cy="316865"/>
                  <wp:effectExtent l="0" t="0" r="8255" b="6985"/>
                  <wp:wrapSquare wrapText="bothSides"/>
                  <wp:docPr id="3" name="Picture 3" title="TAPS pyramid Pupil box 4 logo - assess peers.  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106C3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6F36B43" w14:textId="77777777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8632CFF" w14:textId="196E1783" w:rsidR="00E106C3" w:rsidRPr="000F3975" w:rsidRDefault="00E106C3" w:rsidP="00B47E3D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0F3975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0F3975">
              <w:rPr>
                <w:rFonts w:ascii="Arial" w:hAnsi="Arial"/>
                <w:sz w:val="22"/>
                <w:szCs w:val="22"/>
              </w:rPr>
              <w:t xml:space="preserve"> </w:t>
            </w:r>
            <w:r w:rsidR="005811B1">
              <w:rPr>
                <w:rFonts w:ascii="Arial" w:hAnsi="Arial"/>
                <w:sz w:val="22"/>
                <w:szCs w:val="22"/>
              </w:rPr>
              <w:t xml:space="preserve">Provide </w:t>
            </w:r>
            <w:r w:rsidR="00E01F2E" w:rsidRPr="000F3975">
              <w:rPr>
                <w:rFonts w:ascii="Arial" w:hAnsi="Arial"/>
                <w:sz w:val="22"/>
                <w:szCs w:val="22"/>
              </w:rPr>
              <w:t>key features</w:t>
            </w:r>
            <w:r w:rsidRPr="000F3975">
              <w:rPr>
                <w:rFonts w:ascii="Arial" w:hAnsi="Arial"/>
                <w:sz w:val="22"/>
                <w:szCs w:val="22"/>
              </w:rPr>
              <w:t xml:space="preserve"> for different </w:t>
            </w:r>
            <w:r w:rsidR="005811B1">
              <w:rPr>
                <w:rFonts w:ascii="Arial" w:hAnsi="Arial"/>
                <w:sz w:val="22"/>
                <w:szCs w:val="22"/>
              </w:rPr>
              <w:t xml:space="preserve">animal </w:t>
            </w:r>
            <w:r w:rsidRPr="000F3975">
              <w:rPr>
                <w:rFonts w:ascii="Arial" w:hAnsi="Arial"/>
                <w:sz w:val="22"/>
                <w:szCs w:val="22"/>
              </w:rPr>
              <w:t>groups to hel</w:t>
            </w:r>
            <w:r w:rsidR="005811B1">
              <w:rPr>
                <w:rFonts w:ascii="Arial" w:hAnsi="Arial"/>
                <w:sz w:val="22"/>
                <w:szCs w:val="22"/>
              </w:rPr>
              <w:t xml:space="preserve">p children </w:t>
            </w:r>
            <w:r w:rsidRPr="000F3975">
              <w:rPr>
                <w:rFonts w:ascii="Arial" w:hAnsi="Arial"/>
                <w:sz w:val="22"/>
                <w:szCs w:val="22"/>
              </w:rPr>
              <w:t>e.g. in/vertebrates, in</w:t>
            </w:r>
            <w:r w:rsidR="00FD1220">
              <w:rPr>
                <w:rFonts w:ascii="Arial" w:hAnsi="Arial"/>
                <w:sz w:val="22"/>
                <w:szCs w:val="22"/>
              </w:rPr>
              <w:t xml:space="preserve">sects, spiders </w:t>
            </w:r>
            <w:r w:rsidRPr="000F3975">
              <w:rPr>
                <w:rFonts w:ascii="Arial" w:hAnsi="Arial"/>
                <w:sz w:val="22"/>
                <w:szCs w:val="22"/>
              </w:rPr>
              <w:t>etc. Pro</w:t>
            </w:r>
            <w:r w:rsidR="00A4262D" w:rsidRPr="000F3975">
              <w:rPr>
                <w:rFonts w:ascii="Arial" w:hAnsi="Arial"/>
                <w:sz w:val="22"/>
                <w:szCs w:val="22"/>
              </w:rPr>
              <w:t xml:space="preserve">mpt with questions </w:t>
            </w:r>
            <w:r w:rsidRPr="000F3975">
              <w:rPr>
                <w:rFonts w:ascii="Arial" w:hAnsi="Arial"/>
                <w:sz w:val="22"/>
                <w:szCs w:val="22"/>
              </w:rPr>
              <w:t xml:space="preserve">to support developing a classification key, e.g. Does the sample have </w:t>
            </w:r>
            <w:proofErr w:type="gramStart"/>
            <w:r w:rsidRPr="000F3975">
              <w:rPr>
                <w:rFonts w:ascii="Arial" w:hAnsi="Arial"/>
                <w:sz w:val="22"/>
                <w:szCs w:val="22"/>
              </w:rPr>
              <w:t>leaves?</w:t>
            </w:r>
            <w:proofErr w:type="gramEnd"/>
            <w:r w:rsidRPr="000F3975">
              <w:rPr>
                <w:rFonts w:ascii="Arial" w:hAnsi="Arial"/>
                <w:sz w:val="22"/>
                <w:szCs w:val="22"/>
              </w:rPr>
              <w:t xml:space="preserve">  Does the sample have wings?</w:t>
            </w:r>
            <w:r w:rsidR="00E01F2E" w:rsidRPr="000F3975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FC1FFAA" w14:textId="4792D6A8" w:rsidR="00E106C3" w:rsidRDefault="003F1D13" w:rsidP="00B47E3D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7F65B7DF" wp14:editId="58EC6972">
                  <wp:simplePos x="0" y="0"/>
                  <wp:positionH relativeFrom="column">
                    <wp:posOffset>4874260</wp:posOffset>
                  </wp:positionH>
                  <wp:positionV relativeFrom="paragraph">
                    <wp:posOffset>176530</wp:posOffset>
                  </wp:positionV>
                  <wp:extent cx="1093470" cy="1468755"/>
                  <wp:effectExtent l="0" t="0" r="0" b="0"/>
                  <wp:wrapSquare wrapText="bothSides"/>
                  <wp:docPr id="6" name="Picture 6" descr="Hand drawn branching key" title="Small pupil work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468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06C3" w:rsidRPr="000F3975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="00E106C3" w:rsidRPr="000F3975">
              <w:rPr>
                <w:rFonts w:ascii="Arial" w:hAnsi="Arial"/>
                <w:sz w:val="22"/>
                <w:szCs w:val="22"/>
              </w:rPr>
              <w:t xml:space="preserve"> Encourage children to use </w:t>
            </w:r>
            <w:r w:rsidR="00FD1220">
              <w:rPr>
                <w:rFonts w:ascii="Arial" w:hAnsi="Arial"/>
                <w:sz w:val="22"/>
                <w:szCs w:val="22"/>
              </w:rPr>
              <w:t xml:space="preserve">keys, </w:t>
            </w:r>
            <w:r w:rsidR="00E106C3" w:rsidRPr="000F3975">
              <w:rPr>
                <w:rFonts w:ascii="Arial" w:hAnsi="Arial"/>
                <w:sz w:val="22"/>
                <w:szCs w:val="22"/>
              </w:rPr>
              <w:t>computers and books to identify and name the</w:t>
            </w:r>
            <w:r w:rsidR="00FD1220">
              <w:rPr>
                <w:rFonts w:ascii="Arial" w:hAnsi="Arial"/>
                <w:sz w:val="22"/>
                <w:szCs w:val="22"/>
              </w:rPr>
              <w:t xml:space="preserve"> unknown plants and animals in their local habitat.</w:t>
            </w:r>
          </w:p>
          <w:p w14:paraId="2F88D0B0" w14:textId="10E1F579" w:rsidR="00EB09E5" w:rsidRPr="000F3975" w:rsidRDefault="00EB09E5" w:rsidP="00B47E3D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 w:rsidRPr="005811B1">
              <w:rPr>
                <w:rFonts w:ascii="Arial" w:hAnsi="Arial"/>
                <w:b/>
                <w:sz w:val="22"/>
                <w:szCs w:val="22"/>
              </w:rPr>
              <w:t>Other ideas:</w:t>
            </w:r>
            <w:r>
              <w:rPr>
                <w:rFonts w:ascii="Arial" w:hAnsi="Arial"/>
                <w:sz w:val="22"/>
                <w:szCs w:val="22"/>
              </w:rPr>
              <w:t xml:space="preserve"> Play ‘Guess Who?’ games to help develop key questions.</w:t>
            </w:r>
          </w:p>
          <w:p w14:paraId="4079EC1B" w14:textId="2673DFA9" w:rsidR="00E106C3" w:rsidRPr="000F3975" w:rsidRDefault="00E106C3" w:rsidP="00B47E3D">
            <w:pPr>
              <w:rPr>
                <w:rFonts w:ascii="Arial" w:hAnsi="Arial"/>
                <w:sz w:val="22"/>
                <w:szCs w:val="22"/>
              </w:rPr>
            </w:pPr>
          </w:p>
          <w:p w14:paraId="2063AF5D" w14:textId="42A5B709" w:rsidR="00E106C3" w:rsidRPr="000F3975" w:rsidRDefault="000F3975" w:rsidP="00B47E3D">
            <w:pPr>
              <w:rPr>
                <w:rFonts w:ascii="Arial" w:hAnsi="Arial"/>
                <w:b/>
                <w:sz w:val="24"/>
                <w:szCs w:val="24"/>
              </w:rPr>
            </w:pPr>
            <w:r w:rsidRPr="000F3975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8748BE" w:rsidRPr="000F3975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2B4B3750" w14:textId="3EBD45B0" w:rsidR="00E106C3" w:rsidRPr="000F3975" w:rsidRDefault="00E106C3" w:rsidP="00E106C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0F3975">
              <w:rPr>
                <w:rFonts w:ascii="Arial" w:hAnsi="Arial"/>
                <w:sz w:val="22"/>
                <w:szCs w:val="22"/>
              </w:rPr>
              <w:t>What is similar</w:t>
            </w:r>
            <w:r w:rsidR="000F3975" w:rsidRPr="000F3975">
              <w:rPr>
                <w:rFonts w:ascii="Arial" w:hAnsi="Arial"/>
                <w:sz w:val="22"/>
                <w:szCs w:val="22"/>
              </w:rPr>
              <w:t>/different</w:t>
            </w:r>
            <w:r w:rsidR="005811B1">
              <w:rPr>
                <w:rFonts w:ascii="Arial" w:hAnsi="Arial"/>
                <w:sz w:val="22"/>
                <w:szCs w:val="22"/>
              </w:rPr>
              <w:t xml:space="preserve"> about these</w:t>
            </w:r>
            <w:r w:rsidRPr="000F3975">
              <w:rPr>
                <w:rFonts w:ascii="Arial" w:hAnsi="Arial"/>
                <w:sz w:val="22"/>
                <w:szCs w:val="22"/>
              </w:rPr>
              <w:t>?</w:t>
            </w:r>
          </w:p>
          <w:p w14:paraId="3C2A9622" w14:textId="42ABE680" w:rsidR="002D0249" w:rsidRPr="000F3975" w:rsidRDefault="005811B1" w:rsidP="00E106C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yes/</w:t>
            </w:r>
            <w:r w:rsidR="002D0249" w:rsidRPr="000F3975">
              <w:rPr>
                <w:rFonts w:ascii="Arial" w:hAnsi="Arial"/>
                <w:sz w:val="22"/>
                <w:szCs w:val="22"/>
              </w:rPr>
              <w:t>no question can you ask to separate these two groups?</w:t>
            </w:r>
          </w:p>
          <w:p w14:paraId="7C6F05D2" w14:textId="78760EC4" w:rsidR="00E106C3" w:rsidRPr="000F3975" w:rsidRDefault="00E106C3" w:rsidP="00E106C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0F3975">
              <w:rPr>
                <w:rFonts w:ascii="Arial" w:hAnsi="Arial"/>
                <w:sz w:val="22"/>
                <w:szCs w:val="22"/>
              </w:rPr>
              <w:t>What c</w:t>
            </w:r>
            <w:r w:rsidR="005811B1">
              <w:rPr>
                <w:rFonts w:ascii="Arial" w:hAnsi="Arial"/>
                <w:sz w:val="22"/>
                <w:szCs w:val="22"/>
              </w:rPr>
              <w:t xml:space="preserve">haracteristics does this living thing </w:t>
            </w:r>
            <w:r w:rsidRPr="000F3975">
              <w:rPr>
                <w:rFonts w:ascii="Arial" w:hAnsi="Arial"/>
                <w:sz w:val="22"/>
                <w:szCs w:val="22"/>
              </w:rPr>
              <w:t>have?</w:t>
            </w:r>
          </w:p>
          <w:p w14:paraId="4A3F376F" w14:textId="2659E342" w:rsidR="002D0249" w:rsidRPr="000F3975" w:rsidRDefault="002D0249" w:rsidP="000F397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0F3975">
              <w:rPr>
                <w:rFonts w:ascii="Arial" w:hAnsi="Arial"/>
                <w:sz w:val="22"/>
                <w:szCs w:val="22"/>
              </w:rPr>
              <w:t>What are the key features of member of vertebrates / invertebrates / flowering plants / non-flowering plants / fungi etc.</w:t>
            </w:r>
            <w:r w:rsidRPr="000F3975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106C3" w14:paraId="12B87775" w14:textId="77777777" w:rsidTr="00DC220C">
        <w:trPr>
          <w:trHeight w:val="699"/>
        </w:trPr>
        <w:tc>
          <w:tcPr>
            <w:tcW w:w="10207" w:type="dxa"/>
            <w:gridSpan w:val="3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77636E1F" w14:textId="0240AE11" w:rsidR="00E106C3" w:rsidRPr="005811B1" w:rsidRDefault="00A4262D" w:rsidP="00B47E3D">
            <w:pPr>
              <w:rPr>
                <w:rFonts w:ascii="Arial" w:hAnsi="Arial"/>
                <w:strike/>
              </w:rPr>
            </w:pPr>
            <w:r>
              <w:rPr>
                <w:rFonts w:ascii="Arial" w:hAnsi="Arial"/>
                <w:b/>
              </w:rPr>
              <w:t>Not yet met</w:t>
            </w:r>
            <w:r w:rsidR="00E106C3">
              <w:rPr>
                <w:b/>
              </w:rPr>
              <w:t>:</w:t>
            </w:r>
            <w:r w:rsidRPr="00A4262D">
              <w:rPr>
                <w:rFonts w:ascii="Arial" w:hAnsi="Arial"/>
              </w:rPr>
              <w:t xml:space="preserve"> </w:t>
            </w:r>
            <w:r w:rsidR="00E106C3">
              <w:rPr>
                <w:rFonts w:ascii="Arial" w:hAnsi="Arial"/>
              </w:rPr>
              <w:t>With support, children can group animals and plants according to</w:t>
            </w:r>
            <w:r w:rsidR="00E106C3" w:rsidRPr="002D0249">
              <w:rPr>
                <w:rFonts w:ascii="Arial" w:hAnsi="Arial"/>
                <w:color w:val="7030A0"/>
              </w:rPr>
              <w:t xml:space="preserve"> </w:t>
            </w:r>
            <w:r w:rsidR="002D0249" w:rsidRPr="000F3975">
              <w:rPr>
                <w:rFonts w:ascii="Arial" w:hAnsi="Arial"/>
              </w:rPr>
              <w:t xml:space="preserve">basic </w:t>
            </w:r>
            <w:r w:rsidR="00E106C3" w:rsidRPr="000F3975">
              <w:rPr>
                <w:rFonts w:ascii="Arial" w:hAnsi="Arial"/>
              </w:rPr>
              <w:t xml:space="preserve">characteristics but may not </w:t>
            </w:r>
            <w:r w:rsidR="005811B1">
              <w:rPr>
                <w:rFonts w:ascii="Arial" w:hAnsi="Arial"/>
              </w:rPr>
              <w:t xml:space="preserve">yet </w:t>
            </w:r>
            <w:r w:rsidR="00E106C3" w:rsidRPr="000F3975">
              <w:rPr>
                <w:rFonts w:ascii="Arial" w:hAnsi="Arial"/>
              </w:rPr>
              <w:t>know scientific n</w:t>
            </w:r>
            <w:r w:rsidR="005811B1">
              <w:rPr>
                <w:rFonts w:ascii="Arial" w:hAnsi="Arial"/>
              </w:rPr>
              <w:t>ames</w:t>
            </w:r>
            <w:r w:rsidR="002D0249" w:rsidRPr="000F3975">
              <w:rPr>
                <w:rFonts w:ascii="Arial" w:hAnsi="Arial"/>
              </w:rPr>
              <w:t xml:space="preserve"> or be able to identify more subtle differences </w:t>
            </w:r>
            <w:r w:rsidR="00E106C3" w:rsidRPr="002D0249">
              <w:rPr>
                <w:rFonts w:ascii="Arial" w:hAnsi="Arial"/>
                <w:i/>
              </w:rPr>
              <w:t>e.g. a worm does not have a skeleton</w:t>
            </w:r>
            <w:r w:rsidR="005811B1">
              <w:rPr>
                <w:rFonts w:ascii="Arial" w:hAnsi="Arial"/>
                <w:i/>
              </w:rPr>
              <w:t>.</w:t>
            </w:r>
            <w:r w:rsidR="005811B1">
              <w:rPr>
                <w:rFonts w:ascii="Arial" w:hAnsi="Arial"/>
              </w:rPr>
              <w:t xml:space="preserve"> Key questions may lack clarity or not result in a yes/no answer.</w:t>
            </w:r>
          </w:p>
          <w:p w14:paraId="3C84A0C9" w14:textId="77777777" w:rsidR="00E106C3" w:rsidRPr="00C856B0" w:rsidRDefault="00E106C3" w:rsidP="00B47E3D"/>
          <w:p w14:paraId="47190CDF" w14:textId="7565A185" w:rsidR="00E106C3" w:rsidRDefault="00E106C3" w:rsidP="00B47E3D">
            <w:pPr>
              <w:rPr>
                <w:rFonts w:ascii="Arial" w:hAnsi="Arial"/>
              </w:rPr>
            </w:pPr>
            <w:r w:rsidRPr="005F1DF5">
              <w:rPr>
                <w:rFonts w:ascii="Arial" w:hAnsi="Arial"/>
                <w:b/>
              </w:rPr>
              <w:t>Meeting:</w:t>
            </w:r>
            <w:r w:rsidR="00150453">
              <w:rPr>
                <w:rFonts w:ascii="Arial" w:hAnsi="Arial"/>
              </w:rPr>
              <w:t xml:space="preserve"> </w:t>
            </w:r>
            <w:r w:rsidR="003F1D13" w:rsidRPr="003F1D13">
              <w:rPr>
                <w:rFonts w:ascii="Arial" w:hAnsi="Arial"/>
              </w:rPr>
              <w:t xml:space="preserve">Children meeting the objective would be able to ask yes/no </w:t>
            </w:r>
            <w:proofErr w:type="gramStart"/>
            <w:r w:rsidR="003F1D13" w:rsidRPr="003F1D13">
              <w:rPr>
                <w:rFonts w:ascii="Arial" w:hAnsi="Arial"/>
              </w:rPr>
              <w:t>questio</w:t>
            </w:r>
            <w:r w:rsidR="005811B1">
              <w:rPr>
                <w:rFonts w:ascii="Arial" w:hAnsi="Arial"/>
              </w:rPr>
              <w:t>ns which</w:t>
            </w:r>
            <w:proofErr w:type="gramEnd"/>
            <w:r w:rsidR="005811B1">
              <w:rPr>
                <w:rFonts w:ascii="Arial" w:hAnsi="Arial"/>
              </w:rPr>
              <w:t xml:space="preserve"> </w:t>
            </w:r>
            <w:r w:rsidR="003F1D13" w:rsidRPr="003F1D13">
              <w:rPr>
                <w:rFonts w:ascii="Arial" w:hAnsi="Arial"/>
              </w:rPr>
              <w:t>demonstrate understanding</w:t>
            </w:r>
            <w:r w:rsidR="005811B1">
              <w:rPr>
                <w:rFonts w:ascii="Arial" w:hAnsi="Arial"/>
              </w:rPr>
              <w:t xml:space="preserve"> of key differences between types of living things. </w:t>
            </w:r>
            <w:r>
              <w:rPr>
                <w:rFonts w:ascii="Arial" w:hAnsi="Arial"/>
              </w:rPr>
              <w:t xml:space="preserve">Children can use </w:t>
            </w:r>
            <w:r w:rsidR="00150453">
              <w:rPr>
                <w:rFonts w:ascii="Arial" w:hAnsi="Arial"/>
              </w:rPr>
              <w:t xml:space="preserve">the structure of </w:t>
            </w:r>
            <w:r w:rsidR="005811B1">
              <w:rPr>
                <w:rFonts w:ascii="Arial" w:hAnsi="Arial"/>
              </w:rPr>
              <w:t xml:space="preserve">a classification key, placing and ordering questions to support </w:t>
            </w:r>
            <w:r w:rsidR="00150453">
              <w:rPr>
                <w:rFonts w:ascii="Arial" w:hAnsi="Arial"/>
              </w:rPr>
              <w:t xml:space="preserve">classification </w:t>
            </w:r>
            <w:r w:rsidR="00150453" w:rsidRPr="00B74ABF">
              <w:rPr>
                <w:rFonts w:ascii="Arial" w:hAnsi="Arial"/>
                <w:i/>
              </w:rPr>
              <w:t>e.g. Does it have a segmented body? Yes – worm, No – does it have a shell?</w:t>
            </w:r>
            <w:r w:rsidR="00150453">
              <w:rPr>
                <w:rFonts w:ascii="Arial" w:hAnsi="Arial"/>
                <w:i/>
              </w:rPr>
              <w:t xml:space="preserve"> Etc.</w:t>
            </w:r>
          </w:p>
          <w:p w14:paraId="270F964A" w14:textId="77777777" w:rsidR="00E106C3" w:rsidRDefault="00E106C3" w:rsidP="00B47E3D">
            <w:pPr>
              <w:rPr>
                <w:rFonts w:ascii="Arial" w:hAnsi="Arial"/>
                <w:b/>
              </w:rPr>
            </w:pPr>
          </w:p>
          <w:p w14:paraId="6A0637D7" w14:textId="77777777" w:rsidR="00E106C3" w:rsidRDefault="008748BE" w:rsidP="00150453">
            <w:pPr>
              <w:rPr>
                <w:rFonts w:ascii="Arial" w:hAnsi="Arial"/>
              </w:rPr>
            </w:pPr>
            <w:r w:rsidRPr="000F3975">
              <w:rPr>
                <w:rFonts w:ascii="Arial" w:hAnsi="Arial"/>
                <w:b/>
              </w:rPr>
              <w:t>Possible ways of going further</w:t>
            </w:r>
            <w:r w:rsidR="00E106C3" w:rsidRPr="000F3975">
              <w:rPr>
                <w:rFonts w:ascii="Arial" w:hAnsi="Arial"/>
                <w:b/>
              </w:rPr>
              <w:t>:</w:t>
            </w:r>
            <w:r w:rsidR="00E106C3" w:rsidRPr="000F3975">
              <w:rPr>
                <w:rFonts w:ascii="Arial" w:hAnsi="Arial"/>
              </w:rPr>
              <w:t xml:space="preserve"> </w:t>
            </w:r>
            <w:r w:rsidR="00150453">
              <w:rPr>
                <w:rFonts w:ascii="Arial" w:hAnsi="Arial"/>
              </w:rPr>
              <w:t xml:space="preserve">Can explain the limitations of their key, </w:t>
            </w:r>
            <w:proofErr w:type="gramStart"/>
            <w:r w:rsidR="00150453" w:rsidRPr="00150453">
              <w:rPr>
                <w:rFonts w:ascii="Arial" w:hAnsi="Arial"/>
                <w:i/>
              </w:rPr>
              <w:t>e.g.</w:t>
            </w:r>
            <w:proofErr w:type="gramEnd"/>
            <w:r w:rsidR="00150453" w:rsidRPr="00150453">
              <w:rPr>
                <w:rFonts w:ascii="Arial" w:hAnsi="Arial"/>
                <w:i/>
              </w:rPr>
              <w:t xml:space="preserve"> I found a yellow ladybird rather than a red one</w:t>
            </w:r>
            <w:r w:rsidR="009307B6">
              <w:rPr>
                <w:rFonts w:ascii="Arial" w:hAnsi="Arial"/>
                <w:i/>
              </w:rPr>
              <w:t xml:space="preserve">. </w:t>
            </w:r>
            <w:r w:rsidR="005811B1">
              <w:rPr>
                <w:rFonts w:ascii="Arial" w:hAnsi="Arial"/>
              </w:rPr>
              <w:t>Research further to</w:t>
            </w:r>
            <w:r w:rsidR="009307B6">
              <w:rPr>
                <w:rFonts w:ascii="Arial" w:hAnsi="Arial"/>
              </w:rPr>
              <w:t xml:space="preserve"> develop a branching key to identify a selection o</w:t>
            </w:r>
            <w:r w:rsidR="005811B1">
              <w:rPr>
                <w:rFonts w:ascii="Arial" w:hAnsi="Arial"/>
              </w:rPr>
              <w:t xml:space="preserve">f plants and </w:t>
            </w:r>
            <w:proofErr w:type="gramStart"/>
            <w:r w:rsidR="005811B1">
              <w:rPr>
                <w:rFonts w:ascii="Arial" w:hAnsi="Arial"/>
              </w:rPr>
              <w:t>animals which</w:t>
            </w:r>
            <w:proofErr w:type="gramEnd"/>
            <w:r w:rsidR="005811B1">
              <w:rPr>
                <w:rFonts w:ascii="Arial" w:hAnsi="Arial"/>
              </w:rPr>
              <w:t xml:space="preserve"> are less commonly known</w:t>
            </w:r>
            <w:r w:rsidR="009307B6">
              <w:rPr>
                <w:rFonts w:ascii="Arial" w:hAnsi="Arial"/>
              </w:rPr>
              <w:t>.</w:t>
            </w:r>
          </w:p>
          <w:p w14:paraId="1C054F1B" w14:textId="64A35BD0" w:rsidR="005811B1" w:rsidRPr="009307B6" w:rsidRDefault="005811B1" w:rsidP="00150453">
            <w:pPr>
              <w:rPr>
                <w:rFonts w:ascii="Arial" w:hAnsi="Arial"/>
              </w:rPr>
            </w:pPr>
          </w:p>
        </w:tc>
      </w:tr>
    </w:tbl>
    <w:p w14:paraId="6943F67F" w14:textId="7ADC4D4C" w:rsidR="009307B6" w:rsidRDefault="000F3975">
      <w:pPr>
        <w:rPr>
          <w:rFonts w:ascii="Arial" w:hAnsi="Arial"/>
        </w:rPr>
      </w:pPr>
      <w:r>
        <w:rPr>
          <w:rFonts w:ascii="Arial" w:hAnsi="Arial"/>
          <w:noProof/>
          <w:color w:val="FF0000"/>
          <w:sz w:val="24"/>
          <w:szCs w:val="24"/>
          <w:lang w:eastAsia="en-GB"/>
        </w:rPr>
        <w:drawing>
          <wp:inline distT="0" distB="0" distL="0" distR="0" wp14:anchorId="39A361C5" wp14:editId="6334C7A7">
            <wp:extent cx="200025" cy="179197"/>
            <wp:effectExtent l="0" t="0" r="0" b="0"/>
            <wp:docPr id="5" name="Picture 5" title="TAPS pyramid Pupil box 4 logo - assess peers. 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3" cy="181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  <w:r w:rsidRPr="000F3975">
        <w:rPr>
          <w:rFonts w:ascii="Arial" w:hAnsi="Arial"/>
        </w:rPr>
        <w:t>Pupil box 4 - assess peers.  See TAPS pyramid for more examples.</w:t>
      </w:r>
      <w:bookmarkStart w:id="0" w:name="_GoBack"/>
      <w:bookmarkEnd w:id="0"/>
    </w:p>
    <w:sectPr w:rsidR="009307B6" w:rsidSect="00A92620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C209F" w14:textId="77777777" w:rsidR="000C67D4" w:rsidRDefault="000C67D4">
      <w:r>
        <w:separator/>
      </w:r>
    </w:p>
  </w:endnote>
  <w:endnote w:type="continuationSeparator" w:id="0">
    <w:p w14:paraId="33BEABC1" w14:textId="77777777" w:rsidR="000C67D4" w:rsidRDefault="000C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BCA2B" w14:textId="77777777" w:rsidR="000C67D4" w:rsidRDefault="000C67D4">
      <w:r>
        <w:separator/>
      </w:r>
    </w:p>
  </w:footnote>
  <w:footnote w:type="continuationSeparator" w:id="0">
    <w:p w14:paraId="42CDB5AD" w14:textId="77777777" w:rsidR="000C67D4" w:rsidRDefault="000C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30E02"/>
    <w:rsid w:val="00056938"/>
    <w:rsid w:val="00090CC5"/>
    <w:rsid w:val="000C67D4"/>
    <w:rsid w:val="000F3975"/>
    <w:rsid w:val="00107FC8"/>
    <w:rsid w:val="00150453"/>
    <w:rsid w:val="001A4D37"/>
    <w:rsid w:val="001B74BB"/>
    <w:rsid w:val="001D0CBF"/>
    <w:rsid w:val="001D4A70"/>
    <w:rsid w:val="0024477A"/>
    <w:rsid w:val="002569D1"/>
    <w:rsid w:val="002609A7"/>
    <w:rsid w:val="002671D9"/>
    <w:rsid w:val="002A38BA"/>
    <w:rsid w:val="002A3E43"/>
    <w:rsid w:val="002D0249"/>
    <w:rsid w:val="002F7B29"/>
    <w:rsid w:val="00307BDA"/>
    <w:rsid w:val="003573CE"/>
    <w:rsid w:val="00360F9D"/>
    <w:rsid w:val="003728C0"/>
    <w:rsid w:val="00394B72"/>
    <w:rsid w:val="003A000E"/>
    <w:rsid w:val="003E3601"/>
    <w:rsid w:val="003F1D13"/>
    <w:rsid w:val="00414973"/>
    <w:rsid w:val="00461A1B"/>
    <w:rsid w:val="00464240"/>
    <w:rsid w:val="0049543C"/>
    <w:rsid w:val="0057367C"/>
    <w:rsid w:val="005811B1"/>
    <w:rsid w:val="005F1DF5"/>
    <w:rsid w:val="005F496F"/>
    <w:rsid w:val="00611B07"/>
    <w:rsid w:val="00683813"/>
    <w:rsid w:val="006E1758"/>
    <w:rsid w:val="007325B2"/>
    <w:rsid w:val="0076703D"/>
    <w:rsid w:val="00772873"/>
    <w:rsid w:val="00815970"/>
    <w:rsid w:val="00821E76"/>
    <w:rsid w:val="0082324E"/>
    <w:rsid w:val="00830294"/>
    <w:rsid w:val="00854361"/>
    <w:rsid w:val="008748BE"/>
    <w:rsid w:val="00880C3B"/>
    <w:rsid w:val="008962F3"/>
    <w:rsid w:val="008A5385"/>
    <w:rsid w:val="008E14C3"/>
    <w:rsid w:val="008F7FB0"/>
    <w:rsid w:val="00910774"/>
    <w:rsid w:val="0092127D"/>
    <w:rsid w:val="009236BD"/>
    <w:rsid w:val="009307B6"/>
    <w:rsid w:val="009342D1"/>
    <w:rsid w:val="00956DF7"/>
    <w:rsid w:val="00964446"/>
    <w:rsid w:val="009848E8"/>
    <w:rsid w:val="009E0656"/>
    <w:rsid w:val="009E796D"/>
    <w:rsid w:val="00A4262D"/>
    <w:rsid w:val="00A67BC3"/>
    <w:rsid w:val="00A92620"/>
    <w:rsid w:val="00AB369C"/>
    <w:rsid w:val="00AD11DD"/>
    <w:rsid w:val="00AE6298"/>
    <w:rsid w:val="00B1096B"/>
    <w:rsid w:val="00B15837"/>
    <w:rsid w:val="00B45B6B"/>
    <w:rsid w:val="00B750C1"/>
    <w:rsid w:val="00C57CA9"/>
    <w:rsid w:val="00C856B0"/>
    <w:rsid w:val="00C960C5"/>
    <w:rsid w:val="00CE2DE3"/>
    <w:rsid w:val="00D46A77"/>
    <w:rsid w:val="00D60EA4"/>
    <w:rsid w:val="00D91AB2"/>
    <w:rsid w:val="00DB4F13"/>
    <w:rsid w:val="00DC220C"/>
    <w:rsid w:val="00DE0F50"/>
    <w:rsid w:val="00DF0B42"/>
    <w:rsid w:val="00DF20DF"/>
    <w:rsid w:val="00E01F2E"/>
    <w:rsid w:val="00E106C3"/>
    <w:rsid w:val="00E22A79"/>
    <w:rsid w:val="00E61FFF"/>
    <w:rsid w:val="00E77C6F"/>
    <w:rsid w:val="00EB09E5"/>
    <w:rsid w:val="00EB7EE7"/>
    <w:rsid w:val="00EB7F46"/>
    <w:rsid w:val="00EE5876"/>
    <w:rsid w:val="00F31D67"/>
    <w:rsid w:val="00F7635A"/>
    <w:rsid w:val="00FA0078"/>
    <w:rsid w:val="00FB248D"/>
    <w:rsid w:val="00FD1220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active-pupils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4180F352-719A-4220-BFCC-970C4F557117}"/>
</file>

<file path=customXml/itemProps2.xml><?xml version="1.0" encoding="utf-8"?>
<ds:datastoreItem xmlns:ds="http://schemas.openxmlformats.org/officeDocument/2006/customXml" ds:itemID="{6F842E8B-4965-42AD-BBC0-DD8FD80D867F}"/>
</file>

<file path=customXml/itemProps3.xml><?xml version="1.0" encoding="utf-8"?>
<ds:datastoreItem xmlns:ds="http://schemas.openxmlformats.org/officeDocument/2006/customXml" ds:itemID="{A8E70CE8-3DFF-42B5-A463-7812C79B2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6</cp:revision>
  <cp:lastPrinted>2002-09-18T16:14:00Z</cp:lastPrinted>
  <dcterms:created xsi:type="dcterms:W3CDTF">2019-12-04T12:31:00Z</dcterms:created>
  <dcterms:modified xsi:type="dcterms:W3CDTF">2020-03-05T17:30:00Z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